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3" w:rsidRPr="008974EB" w:rsidRDefault="00516BC3" w:rsidP="00BD0B96">
      <w:pPr>
        <w:pStyle w:val="a8"/>
        <w:spacing w:before="0" w:line="240" w:lineRule="auto"/>
        <w:ind w:firstLine="0"/>
        <w:rPr>
          <w:rFonts w:ascii="Arial" w:hAnsi="Arial" w:cs="Arial"/>
          <w:b/>
          <w:bCs/>
          <w:spacing w:val="-8"/>
          <w:sz w:val="24"/>
          <w:szCs w:val="24"/>
        </w:rPr>
      </w:pPr>
      <w:r w:rsidRPr="008974EB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974EB">
        <w:rPr>
          <w:rFonts w:ascii="Arial" w:hAnsi="Arial" w:cs="Arial"/>
          <w:bCs/>
          <w:spacing w:val="-8"/>
          <w:sz w:val="24"/>
          <w:szCs w:val="24"/>
        </w:rPr>
        <w:t>Д</w:t>
      </w:r>
      <w:r w:rsidRPr="008974EB">
        <w:rPr>
          <w:rFonts w:ascii="Arial" w:hAnsi="Arial" w:cs="Arial"/>
          <w:b/>
          <w:bCs/>
          <w:spacing w:val="-8"/>
          <w:sz w:val="24"/>
          <w:szCs w:val="24"/>
        </w:rPr>
        <w:t>К 81.282</w:t>
      </w:r>
    </w:p>
    <w:p w:rsidR="00516BC3" w:rsidRPr="008974EB" w:rsidRDefault="00ED6B1B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EB">
        <w:rPr>
          <w:rFonts w:ascii="Arial" w:hAnsi="Arial" w:cs="Arial"/>
          <w:b/>
          <w:bCs/>
          <w:sz w:val="24"/>
          <w:szCs w:val="24"/>
        </w:rPr>
        <w:t>НЕМЕЦКИЕ И РУССКИЕ КУЛИНАРНЫЕ</w:t>
      </w:r>
      <w:r w:rsidR="00BD0B96" w:rsidRPr="00897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74EB">
        <w:rPr>
          <w:rFonts w:ascii="Arial" w:hAnsi="Arial" w:cs="Arial"/>
          <w:b/>
          <w:bCs/>
          <w:sz w:val="24"/>
          <w:szCs w:val="24"/>
        </w:rPr>
        <w:t>СПЕЦИАЛИТЕТЫ: КОМПАРАТИВНЫЙ АНАЛИЗ</w:t>
      </w:r>
    </w:p>
    <w:p w:rsidR="00BD0B96" w:rsidRPr="008974EB" w:rsidRDefault="00BD0B96" w:rsidP="00BD0B9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BC3" w:rsidRPr="008974EB" w:rsidRDefault="00BD0B96" w:rsidP="00BD0B9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pacing w:val="4"/>
          <w:sz w:val="24"/>
          <w:szCs w:val="24"/>
        </w:rPr>
      </w:pPr>
      <w:r w:rsidRPr="008974EB">
        <w:rPr>
          <w:rFonts w:ascii="Arial" w:hAnsi="Arial" w:cs="Arial"/>
          <w:b/>
          <w:bCs/>
          <w:sz w:val="24"/>
          <w:szCs w:val="24"/>
        </w:rPr>
        <w:t>В.В. Полетаев</w:t>
      </w:r>
      <w:r w:rsidR="008974EB" w:rsidRPr="008974EB">
        <w:rPr>
          <w:rStyle w:val="ac"/>
          <w:rFonts w:ascii="Arial" w:hAnsi="Arial" w:cs="Arial"/>
          <w:b/>
          <w:bCs/>
          <w:sz w:val="24"/>
          <w:szCs w:val="24"/>
        </w:rPr>
        <w:footnoteReference w:id="1"/>
      </w:r>
      <w:r w:rsidRPr="008974EB">
        <w:rPr>
          <w:rFonts w:ascii="Arial" w:hAnsi="Arial" w:cs="Arial"/>
          <w:b/>
          <w:bCs/>
          <w:sz w:val="24"/>
          <w:szCs w:val="24"/>
        </w:rPr>
        <w:t xml:space="preserve">, Н.И. </w:t>
      </w:r>
      <w:proofErr w:type="spellStart"/>
      <w:r w:rsidRPr="008974EB">
        <w:rPr>
          <w:rFonts w:ascii="Arial" w:hAnsi="Arial" w:cs="Arial"/>
          <w:b/>
          <w:bCs/>
          <w:sz w:val="24"/>
          <w:szCs w:val="24"/>
        </w:rPr>
        <w:t>Мокрова</w:t>
      </w:r>
      <w:proofErr w:type="spellEnd"/>
      <w:r w:rsidR="008974EB">
        <w:rPr>
          <w:rStyle w:val="ac"/>
          <w:rFonts w:ascii="Arial" w:hAnsi="Arial" w:cs="Arial"/>
          <w:b/>
          <w:bCs/>
          <w:sz w:val="24"/>
          <w:szCs w:val="24"/>
        </w:rPr>
        <w:footnoteReference w:id="2"/>
      </w:r>
    </w:p>
    <w:p w:rsidR="00516BC3" w:rsidRPr="008974EB" w:rsidRDefault="00516BC3" w:rsidP="00BD0B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Иркутский государственный технический университет, </w:t>
      </w:r>
    </w:p>
    <w:p w:rsidR="00516BC3" w:rsidRPr="008974EB" w:rsidRDefault="00516BC3" w:rsidP="00BD0B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664074, г. Иркутск, ул. Лермонтова, 83.</w:t>
      </w:r>
    </w:p>
    <w:p w:rsidR="007B4651" w:rsidRPr="008974EB" w:rsidRDefault="00BC2846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В данной статье рассматривается своеобразие русской и немецкой национальной кухни. На ряде примеров проводится их сравнительный анализ. </w:t>
      </w:r>
      <w:r w:rsidR="005F760F" w:rsidRPr="008974EB">
        <w:rPr>
          <w:rFonts w:ascii="Arial" w:hAnsi="Arial" w:cs="Arial"/>
          <w:sz w:val="20"/>
          <w:szCs w:val="20"/>
        </w:rPr>
        <w:t>Описывается отражение различия и общности этих кулина</w:t>
      </w:r>
      <w:r w:rsidR="00A155D7" w:rsidRPr="008974EB">
        <w:rPr>
          <w:rFonts w:ascii="Arial" w:hAnsi="Arial" w:cs="Arial"/>
          <w:sz w:val="20"/>
          <w:szCs w:val="20"/>
        </w:rPr>
        <w:t xml:space="preserve">рных культур на языковом уровне, </w:t>
      </w:r>
      <w:r w:rsidRPr="008974EB">
        <w:rPr>
          <w:rFonts w:ascii="Arial" w:hAnsi="Arial" w:cs="Arial"/>
          <w:sz w:val="20"/>
          <w:szCs w:val="20"/>
        </w:rPr>
        <w:t xml:space="preserve">семантические особенности употребления </w:t>
      </w:r>
      <w:r w:rsidR="00BD0B96" w:rsidRPr="008974EB">
        <w:rPr>
          <w:rFonts w:ascii="Arial" w:hAnsi="Arial" w:cs="Arial"/>
          <w:sz w:val="20"/>
          <w:szCs w:val="20"/>
        </w:rPr>
        <w:t>некоторых ле</w:t>
      </w:r>
      <w:r w:rsidR="00BD0B96" w:rsidRPr="008974EB">
        <w:rPr>
          <w:rFonts w:ascii="Arial" w:hAnsi="Arial" w:cs="Arial"/>
          <w:sz w:val="20"/>
          <w:szCs w:val="20"/>
        </w:rPr>
        <w:t>к</w:t>
      </w:r>
      <w:r w:rsidR="00BD0B96" w:rsidRPr="008974EB">
        <w:rPr>
          <w:rFonts w:ascii="Arial" w:hAnsi="Arial" w:cs="Arial"/>
          <w:sz w:val="20"/>
          <w:szCs w:val="20"/>
        </w:rPr>
        <w:t xml:space="preserve">сем в русском и немецком языках, </w:t>
      </w:r>
      <w:r w:rsidRPr="008974EB">
        <w:rPr>
          <w:rFonts w:ascii="Arial" w:hAnsi="Arial" w:cs="Arial"/>
          <w:sz w:val="20"/>
          <w:szCs w:val="20"/>
        </w:rPr>
        <w:t>обозначающих названи</w:t>
      </w:r>
      <w:r w:rsidR="00BD0B96" w:rsidRPr="008974EB">
        <w:rPr>
          <w:rFonts w:ascii="Arial" w:hAnsi="Arial" w:cs="Arial"/>
          <w:sz w:val="20"/>
          <w:szCs w:val="20"/>
        </w:rPr>
        <w:t>я</w:t>
      </w:r>
      <w:r w:rsidRPr="008974EB">
        <w:rPr>
          <w:rFonts w:ascii="Arial" w:hAnsi="Arial" w:cs="Arial"/>
          <w:sz w:val="20"/>
          <w:szCs w:val="20"/>
        </w:rPr>
        <w:t xml:space="preserve"> блюд и </w:t>
      </w:r>
      <w:r w:rsidR="00201F75" w:rsidRPr="008974EB">
        <w:rPr>
          <w:rFonts w:ascii="Arial" w:hAnsi="Arial" w:cs="Arial"/>
          <w:sz w:val="20"/>
          <w:szCs w:val="20"/>
        </w:rPr>
        <w:t>продуктов питания</w:t>
      </w:r>
      <w:r w:rsidRPr="008974EB">
        <w:rPr>
          <w:rFonts w:ascii="Arial" w:hAnsi="Arial" w:cs="Arial"/>
          <w:sz w:val="20"/>
          <w:szCs w:val="20"/>
        </w:rPr>
        <w:t>.</w:t>
      </w:r>
    </w:p>
    <w:p w:rsidR="007B4651" w:rsidRPr="008974EB" w:rsidRDefault="00F74A9A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>Библиогр. 6</w:t>
      </w:r>
      <w:r w:rsidR="007B4651" w:rsidRPr="008974EB">
        <w:rPr>
          <w:rFonts w:ascii="Arial" w:hAnsi="Arial" w:cs="Arial"/>
          <w:sz w:val="20"/>
          <w:szCs w:val="20"/>
        </w:rPr>
        <w:t xml:space="preserve"> назв.</w:t>
      </w:r>
    </w:p>
    <w:p w:rsidR="007B4651" w:rsidRPr="008974EB" w:rsidRDefault="007B4651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74EB">
        <w:rPr>
          <w:rFonts w:ascii="Arial" w:hAnsi="Arial" w:cs="Arial"/>
          <w:i/>
          <w:sz w:val="20"/>
          <w:szCs w:val="20"/>
        </w:rPr>
        <w:t>Ключевые слова:</w:t>
      </w:r>
      <w:r w:rsidR="00BD0B96" w:rsidRPr="008974EB">
        <w:rPr>
          <w:rFonts w:ascii="Arial" w:hAnsi="Arial" w:cs="Arial"/>
          <w:i/>
          <w:sz w:val="20"/>
          <w:szCs w:val="20"/>
        </w:rPr>
        <w:t xml:space="preserve"> </w:t>
      </w:r>
      <w:r w:rsidR="00041FB7" w:rsidRPr="008974EB">
        <w:rPr>
          <w:rFonts w:ascii="Arial" w:hAnsi="Arial" w:cs="Arial"/>
          <w:i/>
          <w:sz w:val="20"/>
          <w:szCs w:val="20"/>
        </w:rPr>
        <w:t>немецкая кухня</w:t>
      </w:r>
      <w:r w:rsidR="00BD0B96" w:rsidRPr="008974EB">
        <w:rPr>
          <w:rFonts w:ascii="Arial" w:hAnsi="Arial" w:cs="Arial"/>
          <w:i/>
          <w:sz w:val="20"/>
          <w:szCs w:val="20"/>
        </w:rPr>
        <w:t>;</w:t>
      </w:r>
      <w:r w:rsidR="00041FB7" w:rsidRPr="008974EB">
        <w:rPr>
          <w:rFonts w:ascii="Arial" w:hAnsi="Arial" w:cs="Arial"/>
          <w:i/>
          <w:sz w:val="20"/>
          <w:szCs w:val="20"/>
        </w:rPr>
        <w:t xml:space="preserve"> русская кухня</w:t>
      </w:r>
      <w:r w:rsidR="00BD0B96" w:rsidRPr="008974EB">
        <w:rPr>
          <w:rFonts w:ascii="Arial" w:hAnsi="Arial" w:cs="Arial"/>
          <w:i/>
          <w:sz w:val="20"/>
          <w:szCs w:val="20"/>
        </w:rPr>
        <w:t>;</w:t>
      </w:r>
      <w:r w:rsidR="00041FB7" w:rsidRPr="008974EB">
        <w:rPr>
          <w:rFonts w:ascii="Arial" w:hAnsi="Arial" w:cs="Arial"/>
          <w:i/>
          <w:sz w:val="20"/>
          <w:szCs w:val="20"/>
        </w:rPr>
        <w:t xml:space="preserve"> блюдо</w:t>
      </w:r>
      <w:r w:rsidR="00BD0B96" w:rsidRPr="008974EB">
        <w:rPr>
          <w:rFonts w:ascii="Arial" w:hAnsi="Arial" w:cs="Arial"/>
          <w:i/>
          <w:sz w:val="20"/>
          <w:szCs w:val="20"/>
        </w:rPr>
        <w:t>;</w:t>
      </w:r>
      <w:r w:rsidR="00041FB7" w:rsidRPr="008974EB">
        <w:rPr>
          <w:rFonts w:ascii="Arial" w:hAnsi="Arial" w:cs="Arial"/>
          <w:i/>
          <w:sz w:val="20"/>
          <w:szCs w:val="20"/>
        </w:rPr>
        <w:t xml:space="preserve"> </w:t>
      </w:r>
      <w:r w:rsidR="00F74A9A" w:rsidRPr="008974EB">
        <w:rPr>
          <w:rFonts w:ascii="Arial" w:hAnsi="Arial" w:cs="Arial"/>
          <w:i/>
          <w:sz w:val="20"/>
          <w:szCs w:val="20"/>
        </w:rPr>
        <w:t xml:space="preserve">лексема. </w:t>
      </w:r>
    </w:p>
    <w:p w:rsidR="00F74A9A" w:rsidRPr="008974EB" w:rsidRDefault="00F74A9A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B4651" w:rsidRPr="008974EB" w:rsidRDefault="007B4651" w:rsidP="00BD0B9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4EB" w:rsidRPr="008974EB" w:rsidRDefault="008974EB" w:rsidP="008974E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974EB">
        <w:rPr>
          <w:rFonts w:ascii="Arial" w:hAnsi="Arial" w:cs="Arial"/>
          <w:b/>
          <w:sz w:val="20"/>
          <w:szCs w:val="20"/>
          <w:lang w:val="en-US"/>
        </w:rPr>
        <w:t>GERMAN AND RUSSIAN CULINARY SPECIALTIES: COMPARATIVE ANALYSIS</w:t>
      </w:r>
    </w:p>
    <w:p w:rsidR="008974EB" w:rsidRPr="00762DA8" w:rsidRDefault="008974EB" w:rsidP="008974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974EB">
        <w:rPr>
          <w:rFonts w:ascii="Arial" w:hAnsi="Arial" w:cs="Arial"/>
          <w:b/>
          <w:sz w:val="20"/>
          <w:szCs w:val="20"/>
          <w:lang w:val="en-US"/>
        </w:rPr>
        <w:t>V.</w:t>
      </w:r>
      <w:r w:rsidR="00762D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b/>
          <w:sz w:val="20"/>
          <w:szCs w:val="20"/>
          <w:lang w:val="en-US"/>
        </w:rPr>
        <w:t>Poletayev</w:t>
      </w:r>
      <w:proofErr w:type="spellEnd"/>
      <w:r w:rsidRPr="008974EB">
        <w:rPr>
          <w:rFonts w:ascii="Arial" w:hAnsi="Arial" w:cs="Arial"/>
          <w:b/>
          <w:sz w:val="20"/>
          <w:szCs w:val="20"/>
          <w:lang w:val="en-US"/>
        </w:rPr>
        <w:t>, N.</w:t>
      </w:r>
      <w:r w:rsidR="00762D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b/>
          <w:sz w:val="20"/>
          <w:szCs w:val="20"/>
          <w:lang w:val="en-US"/>
        </w:rPr>
        <w:t>Mokrova</w:t>
      </w:r>
      <w:proofErr w:type="spellEnd"/>
    </w:p>
    <w:p w:rsidR="008974EB" w:rsidRPr="008974EB" w:rsidRDefault="008974EB" w:rsidP="008974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8974EB">
        <w:rPr>
          <w:rFonts w:ascii="Arial" w:eastAsia="Calibri" w:hAnsi="Arial" w:cs="Arial"/>
          <w:sz w:val="20"/>
          <w:szCs w:val="20"/>
          <w:lang w:val="en-US"/>
        </w:rPr>
        <w:t xml:space="preserve">Irkutsk State Technical University, </w:t>
      </w:r>
    </w:p>
    <w:p w:rsidR="008974EB" w:rsidRPr="008974EB" w:rsidRDefault="008974EB" w:rsidP="00897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74EB">
        <w:rPr>
          <w:rFonts w:ascii="Arial" w:eastAsia="Calibri" w:hAnsi="Arial" w:cs="Arial"/>
          <w:sz w:val="20"/>
          <w:szCs w:val="20"/>
          <w:lang w:val="en-GB"/>
        </w:rPr>
        <w:t>83 Lermontov St., Irkutsk, 664074</w:t>
      </w:r>
    </w:p>
    <w:p w:rsidR="008974EB" w:rsidRPr="008974EB" w:rsidRDefault="008974EB" w:rsidP="008974EB">
      <w:pPr>
        <w:pStyle w:val="a8"/>
        <w:spacing w:before="0" w:line="240" w:lineRule="auto"/>
        <w:ind w:right="-2" w:firstLine="0"/>
        <w:rPr>
          <w:rFonts w:ascii="Arial" w:hAnsi="Arial" w:cs="Arial"/>
          <w:bCs/>
          <w:spacing w:val="-8"/>
          <w:sz w:val="20"/>
          <w:szCs w:val="20"/>
          <w:lang w:val="en-US"/>
        </w:rPr>
      </w:pP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 xml:space="preserve">The article deals with some information about originality of </w:t>
      </w:r>
      <w:r w:rsidRPr="008974EB">
        <w:rPr>
          <w:rFonts w:ascii="Arial" w:hAnsi="Arial" w:cs="Arial"/>
          <w:sz w:val="20"/>
          <w:szCs w:val="20"/>
          <w:lang w:val="en-US"/>
        </w:rPr>
        <w:t xml:space="preserve">German and Russian national cuisines. </w:t>
      </w: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>The authors ca</w:t>
      </w: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>r</w:t>
      </w: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>ry out their comparative analysis based on a number of examples; describe reflection of distinctions and similarities of these culinary cultures on the linguistic level, semantic features of use of some lexemes specifying dishes and foo</w:t>
      </w: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>d</w:t>
      </w:r>
      <w:r w:rsidRPr="008974EB">
        <w:rPr>
          <w:rFonts w:ascii="Arial" w:hAnsi="Arial" w:cs="Arial"/>
          <w:bCs/>
          <w:spacing w:val="-8"/>
          <w:sz w:val="20"/>
          <w:szCs w:val="20"/>
          <w:lang w:val="en-US"/>
        </w:rPr>
        <w:t>stuffs names in Russian and German.</w:t>
      </w:r>
    </w:p>
    <w:p w:rsidR="008974EB" w:rsidRPr="008974EB" w:rsidRDefault="008974EB" w:rsidP="00897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74EB">
        <w:rPr>
          <w:rFonts w:ascii="Arial" w:hAnsi="Arial" w:cs="Arial"/>
          <w:sz w:val="20"/>
          <w:szCs w:val="20"/>
          <w:lang w:val="en-US"/>
        </w:rPr>
        <w:t>References: 6.</w:t>
      </w:r>
    </w:p>
    <w:p w:rsidR="008974EB" w:rsidRPr="008974EB" w:rsidRDefault="008974EB" w:rsidP="008974E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974EB">
        <w:rPr>
          <w:rFonts w:ascii="Arial" w:hAnsi="Arial" w:cs="Arial"/>
          <w:i/>
          <w:sz w:val="20"/>
          <w:szCs w:val="20"/>
          <w:lang w:val="en-US"/>
        </w:rPr>
        <w:t>Keywords: German cuisine</w:t>
      </w:r>
      <w:r w:rsidR="00762DA8" w:rsidRPr="00762DA8">
        <w:rPr>
          <w:rFonts w:ascii="Arial" w:hAnsi="Arial" w:cs="Arial"/>
          <w:i/>
          <w:sz w:val="20"/>
          <w:szCs w:val="20"/>
          <w:lang w:val="en-US"/>
        </w:rPr>
        <w:t>;</w:t>
      </w:r>
      <w:r w:rsidRPr="008974EB">
        <w:rPr>
          <w:rFonts w:ascii="Arial" w:hAnsi="Arial" w:cs="Arial"/>
          <w:i/>
          <w:sz w:val="20"/>
          <w:szCs w:val="20"/>
          <w:lang w:val="en-US"/>
        </w:rPr>
        <w:t xml:space="preserve"> Russian cuisine</w:t>
      </w:r>
      <w:r w:rsidR="00762DA8" w:rsidRPr="00762DA8">
        <w:rPr>
          <w:rFonts w:ascii="Arial" w:hAnsi="Arial" w:cs="Arial"/>
          <w:i/>
          <w:sz w:val="20"/>
          <w:szCs w:val="20"/>
          <w:lang w:val="en-US"/>
        </w:rPr>
        <w:t>;</w:t>
      </w:r>
      <w:r w:rsidRPr="008974EB">
        <w:rPr>
          <w:rFonts w:ascii="Arial" w:hAnsi="Arial" w:cs="Arial"/>
          <w:i/>
          <w:sz w:val="20"/>
          <w:szCs w:val="20"/>
          <w:lang w:val="en-US"/>
        </w:rPr>
        <w:t xml:space="preserve"> dish</w:t>
      </w:r>
      <w:r w:rsidR="00762DA8" w:rsidRPr="00762DA8">
        <w:rPr>
          <w:rFonts w:ascii="Arial" w:hAnsi="Arial" w:cs="Arial"/>
          <w:i/>
          <w:sz w:val="20"/>
          <w:szCs w:val="20"/>
          <w:lang w:val="en-US"/>
        </w:rPr>
        <w:t>;</w:t>
      </w:r>
      <w:r w:rsidRPr="008974EB">
        <w:rPr>
          <w:rFonts w:ascii="Arial" w:hAnsi="Arial" w:cs="Arial"/>
          <w:i/>
          <w:sz w:val="20"/>
          <w:szCs w:val="20"/>
          <w:lang w:val="en-US"/>
        </w:rPr>
        <w:t xml:space="preserve"> lexeme</w:t>
      </w:r>
      <w:r w:rsidRPr="008974EB">
        <w:rPr>
          <w:rFonts w:ascii="Arial" w:hAnsi="Arial" w:cs="Arial"/>
          <w:bCs/>
          <w:i/>
          <w:spacing w:val="-8"/>
          <w:sz w:val="20"/>
          <w:szCs w:val="20"/>
          <w:lang w:val="en-US"/>
        </w:rPr>
        <w:t>.</w:t>
      </w:r>
    </w:p>
    <w:p w:rsidR="00E001F8" w:rsidRPr="008974EB" w:rsidRDefault="00E001F8" w:rsidP="00BD0B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57098A" w:rsidRPr="008974EB" w:rsidRDefault="00FA616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 упоминании названия практически любой страны у каждого человека 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озникают какие-либо кулинарные ассоциации: Италия прочно ассоциируется с пиццей</w:t>
      </w:r>
      <w:r w:rsidR="00946841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макаронами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Япония – с с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ши, Китай – с уткой по-пекинск</w:t>
      </w:r>
      <w:r w:rsidR="00334F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и, Греция – с греческим салатом,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Германия –</w:t>
      </w:r>
      <w:r w:rsidR="00334F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="00334F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сосисками,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Россия – с пельменями</w:t>
      </w:r>
      <w:r w:rsidR="00334F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блинами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EA205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То есть каждая страна имеет свои </w:t>
      </w:r>
      <w:proofErr w:type="spellStart"/>
      <w:r w:rsidR="00EA205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специалитеты</w:t>
      </w:r>
      <w:proofErr w:type="spellEnd"/>
      <w:r w:rsidR="00EA205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однако в современную эп</w:t>
      </w:r>
      <w:r w:rsidR="00EA205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EA205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ху глобализации </w:t>
      </w:r>
      <w:r w:rsidR="002254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результате межкультурного взаимодействия различия между кухнями различных стран стираются. </w:t>
      </w:r>
    </w:p>
    <w:p w:rsidR="000E7BF1" w:rsidRPr="008974EB" w:rsidRDefault="000E65BA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статье мы бы хотели обратиться к своеобразию национальной немецкой и русской кухни, описать их общие черты и отличительные особенности.</w:t>
      </w:r>
      <w:r w:rsidR="008E5FF0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6B38D5" w:rsidRPr="008974EB" w:rsidRDefault="000E7BF1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 </w:t>
      </w:r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тесном взаимодействии данных культур свидетельствует наличие в языке </w:t>
      </w:r>
      <w:proofErr w:type="spellStart"/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взаимозаимств</w:t>
      </w:r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ванных</w:t>
      </w:r>
      <w:proofErr w:type="spellEnd"/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слов</w:t>
      </w:r>
      <w:r w:rsidR="00F76EB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 области кулинарии</w:t>
      </w:r>
      <w:r w:rsidR="00260A2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565A79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р</w:t>
      </w:r>
      <w:r w:rsidR="00BE613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усском языке есть </w:t>
      </w:r>
      <w:r w:rsidR="006B38D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такие немецкие слова</w:t>
      </w:r>
      <w:r w:rsidR="00BE613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как: </w:t>
      </w:r>
    </w:p>
    <w:p w:rsidR="006B38D5" w:rsidRPr="008974EB" w:rsidRDefault="0059161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"</w:t>
      </w:r>
      <w:r w:rsidR="006B38D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б</w:t>
      </w: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утерброд"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от нем.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Butterbrot</w:t>
      </w:r>
      <w:proofErr w:type="spell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хлеб с маслом)</w:t>
      </w:r>
      <w:r w:rsidR="00F76EB7" w:rsidRPr="008974E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B38D5" w:rsidRPr="008974EB" w:rsidRDefault="0059161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="006B38D5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д</w:t>
      </w:r>
      <w:r w:rsidR="00BE6133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уршлаг</w:t>
      </w: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нем.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Durchschlag</w:t>
      </w:r>
      <w:proofErr w:type="spellEnd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du</w:t>
      </w:r>
      <w:r w:rsidR="006B38D5" w:rsidRPr="008974EB">
        <w:rPr>
          <w:rFonts w:ascii="Arial" w:eastAsia="Times New Roman" w:hAnsi="Arial" w:cs="Arial"/>
          <w:sz w:val="20"/>
          <w:szCs w:val="20"/>
          <w:lang w:eastAsia="ru-RU"/>
        </w:rPr>
        <w:t>rchschlagen</w:t>
      </w:r>
      <w:proofErr w:type="spellEnd"/>
      <w:r w:rsidR="006B38D5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(пробивать насквозь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F76EB7" w:rsidRPr="008974E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B38D5" w:rsidRPr="008974EB" w:rsidRDefault="0059161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="006B38D5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к</w:t>
      </w:r>
      <w:r w:rsidR="00BE6133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лёцки</w:t>
      </w: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нем. </w:t>
      </w:r>
      <w:proofErr w:type="spell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Klößchen</w:t>
      </w:r>
      <w:proofErr w:type="spell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Kloss</w:t>
      </w:r>
      <w:proofErr w:type="spell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(комок)</w:t>
      </w:r>
      <w:r w:rsidR="00F76EB7" w:rsidRPr="008974E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B38D5" w:rsidRPr="008974EB" w:rsidRDefault="0059161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="006B38D5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м</w:t>
      </w: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юсли"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нем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Müsli</w:t>
      </w:r>
      <w:proofErr w:type="spellEnd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Mus</w:t>
      </w:r>
      <w:proofErr w:type="spell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(каша, пюре)</w:t>
      </w:r>
      <w:r w:rsidR="00F76EB7" w:rsidRPr="008974E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E6133" w:rsidRPr="008974EB" w:rsidRDefault="00F76EB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"</w:t>
      </w:r>
      <w:r w:rsidR="006B38D5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ш</w:t>
      </w:r>
      <w:r w:rsidR="00BE6133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ни</w:t>
      </w:r>
      <w:r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>цель"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974EB">
        <w:rPr>
          <w:rFonts w:ascii="Arial" w:eastAsia="Times New Roman" w:hAnsi="Arial" w:cs="Arial"/>
          <w:sz w:val="20"/>
          <w:szCs w:val="20"/>
          <w:lang w:eastAsia="ru-RU"/>
        </w:rPr>
        <w:t>нем</w:t>
      </w:r>
      <w:proofErr w:type="gramEnd"/>
      <w:r w:rsidRPr="008974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Schnitzel</w:t>
      </w:r>
      <w:proofErr w:type="spellEnd"/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(щепа, стружка, опилки, рубленое волокно)</w:t>
      </w:r>
      <w:r w:rsidR="00224868" w:rsidRPr="008974E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6EB7" w:rsidRPr="008974EB" w:rsidRDefault="00F76EB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В н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емецком я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>зыке так</w:t>
      </w:r>
      <w:r w:rsidR="006B38D5" w:rsidRPr="008974EB">
        <w:rPr>
          <w:rFonts w:ascii="Arial" w:eastAsia="Times New Roman" w:hAnsi="Arial" w:cs="Arial"/>
          <w:sz w:val="20"/>
          <w:szCs w:val="20"/>
          <w:lang w:eastAsia="ru-RU"/>
        </w:rPr>
        <w:t>же есть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слова</w:t>
      </w:r>
      <w:r w:rsidR="006B38D5" w:rsidRPr="008974EB">
        <w:rPr>
          <w:rFonts w:ascii="Arial" w:eastAsia="Times New Roman" w:hAnsi="Arial" w:cs="Arial"/>
          <w:sz w:val="20"/>
          <w:szCs w:val="20"/>
          <w:lang w:eastAsia="ru-RU"/>
        </w:rPr>
        <w:t>, заимствованные из русского языка, н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апри</w:t>
      </w:r>
      <w:r w:rsidR="00551310" w:rsidRPr="008974EB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BE6133" w:rsidRPr="008974EB">
        <w:rPr>
          <w:rFonts w:ascii="Arial" w:eastAsia="Times New Roman" w:hAnsi="Arial" w:cs="Arial"/>
          <w:sz w:val="20"/>
          <w:szCs w:val="20"/>
          <w:lang w:eastAsia="ru-RU"/>
        </w:rPr>
        <w:t>ер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F76EB7" w:rsidRPr="008974EB" w:rsidRDefault="0022486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Borschtsch</w:t>
      </w:r>
      <w:proofErr w:type="spellEnd"/>
      <w:r w:rsidR="00F76EB7"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F76EB7"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Eintopf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aus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Roten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Rü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ben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Weisskraut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sauer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Sahne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u.a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. (</w:t>
      </w:r>
      <w:proofErr w:type="spellStart"/>
      <w:proofErr w:type="gram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als</w:t>
      </w:r>
      <w:proofErr w:type="spellEnd"/>
      <w:proofErr w:type="gram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polnische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ukrainische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oder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russische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Speziali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tä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</w:t>
      </w:r>
      <w:proofErr w:type="spellEnd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) </w:t>
      </w:r>
      <w:r w:rsidR="00F76EB7"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б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орщ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</w:t>
      </w:r>
      <w:r w:rsidR="00A4354C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;</w:t>
      </w:r>
    </w:p>
    <w:p w:rsidR="00F76EB7" w:rsidRPr="008974EB" w:rsidRDefault="00F76EB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gram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Beluga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1.</w:t>
      </w:r>
      <w:proofErr w:type="gram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kleine</w:t>
      </w:r>
      <w:proofErr w:type="spellEnd"/>
      <w:proofErr w:type="gram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Walart</w:t>
      </w:r>
      <w:proofErr w:type="spell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Weiswal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; 2. </w:t>
      </w:r>
      <w:proofErr w:type="spellStart"/>
      <w:proofErr w:type="gram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Hausenkaviar</w:t>
      </w:r>
      <w:proofErr w:type="spell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, 3.</w:t>
      </w:r>
      <w:proofErr w:type="gram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Hausen</w:t>
      </w:r>
      <w:proofErr w:type="spellEnd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Hu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so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huso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L.) 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б</w:t>
      </w:r>
      <w:r w:rsidR="00224868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елуга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";</w:t>
      </w:r>
    </w:p>
    <w:p w:rsidR="00F76EB7" w:rsidRPr="008974EB" w:rsidRDefault="0022486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Blini</w:t>
      </w:r>
      <w:r w:rsidR="00F76EB7"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6EB7"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‒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kleiner</w:t>
      </w:r>
      <w:proofErr w:type="spellEnd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Buchweizenpfannkuchen</w:t>
      </w:r>
      <w:proofErr w:type="spellEnd"/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6EB7"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‒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"б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лины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(в Германии считают, что блины делают из гречневой муки)</w:t>
      </w:r>
      <w:r w:rsidR="00F76EB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BD0B96" w:rsidRPr="008974EB" w:rsidRDefault="00BD0B9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Kascha</w:t>
      </w:r>
      <w:proofErr w:type="spellEnd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russische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Buchweizengr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ü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tze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Brei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"каша" (в Германии слово "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Kascha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 применяют, в основном, для обозначения гречневой каши).</w:t>
      </w:r>
      <w:proofErr w:type="gramEnd"/>
    </w:p>
    <w:p w:rsidR="00BD0B96" w:rsidRPr="008974EB" w:rsidRDefault="00BD0B9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Kwass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russisches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leicht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alkoholisches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Getränk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aus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gegorenem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Mehl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Malz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und </w:t>
      </w:r>
      <w:proofErr w:type="spellStart"/>
      <w:proofErr w:type="gram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Brotbrei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proofErr w:type="gram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"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квас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";</w:t>
      </w:r>
    </w:p>
    <w:p w:rsidR="00BD0B96" w:rsidRPr="008974EB" w:rsidRDefault="00BD0B9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Malossol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schwach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gesalzener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russische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Kaviar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proofErr w:type="gram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"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малосольная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икра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";</w:t>
      </w:r>
    </w:p>
    <w:p w:rsidR="00BD0B96" w:rsidRPr="008974EB" w:rsidRDefault="00BD0B9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lastRenderedPageBreak/>
        <w:t>Pirogge</w:t>
      </w:r>
      <w:proofErr w:type="spellEnd"/>
      <w:r w:rsidRPr="008974E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mit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Fleisch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oder</w:t>
      </w:r>
      <w:proofErr w:type="spellEnd"/>
      <w:proofErr w:type="gram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Fisch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Reis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oder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Kraut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gefüllte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russische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Hefepastete</w:t>
      </w:r>
      <w:proofErr w:type="spellEnd"/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en-US"/>
        </w:rPr>
        <w:t>‒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"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пирожки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" [6].</w:t>
      </w:r>
    </w:p>
    <w:p w:rsidR="00BD0B96" w:rsidRPr="008974EB" w:rsidRDefault="00BD0B9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3653BD" w:rsidRPr="008974EB" w:rsidRDefault="002B737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Теперь проведем сравнительный анализ немецкой и русской кухонь и традиций, связанных с приемом пищи.</w:t>
      </w:r>
      <w:r w:rsidR="00BD0B9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России обычно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принимают пищу три раза в день </w:t>
      </w:r>
      <w:r w:rsidRPr="008974EB">
        <w:rPr>
          <w:rFonts w:ascii="Cambria Math" w:eastAsia="Times New Roman" w:hAnsi="Cambria Math" w:cs="Cambria Math"/>
          <w:color w:val="000000" w:themeColor="text1"/>
          <w:sz w:val="20"/>
          <w:szCs w:val="20"/>
          <w:lang w:eastAsia="ru-RU"/>
        </w:rPr>
        <w:t>‒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завтрак, обед и ужин.</w:t>
      </w:r>
      <w:r w:rsidR="00AA579E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Каша –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самое традиционное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блюдо для завтрака в Рос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сии. Ее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мож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 увидеть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столе чаще, чем сырники и блинчики, так как оно намного проще в приготовлении.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отличие от европейских стран п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опулярны каши не только из овсяных хлопь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ев, но и из других</w:t>
      </w:r>
      <w:r w:rsidR="009D00E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круп. Обычно завтрак сопровождается чашечкой чая.</w:t>
      </w:r>
      <w:r w:rsidR="005A6E4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</w:t>
      </w:r>
    </w:p>
    <w:p w:rsidR="00D35524" w:rsidRPr="008974EB" w:rsidRDefault="00E71C6B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="005A6E4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r w:rsidR="005A6E4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ермании 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завтрак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тоже едят каши, но большей популярностью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пользуют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ся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653BD" w:rsidRPr="008974EB">
        <w:rPr>
          <w:rFonts w:ascii="Arial" w:eastAsia="Times New Roman" w:hAnsi="Arial" w:cs="Arial"/>
          <w:sz w:val="20"/>
          <w:szCs w:val="20"/>
          <w:lang w:eastAsia="ru-RU"/>
        </w:rPr>
        <w:t>мюсли (</w:t>
      </w:r>
      <w:proofErr w:type="spellStart"/>
      <w:r w:rsidR="003653BD" w:rsidRPr="008974EB">
        <w:rPr>
          <w:rFonts w:ascii="Arial" w:eastAsia="Times New Roman" w:hAnsi="Arial" w:cs="Arial"/>
          <w:sz w:val="20"/>
          <w:szCs w:val="20"/>
          <w:lang w:eastAsia="ru-RU"/>
        </w:rPr>
        <w:t>Müsli</w:t>
      </w:r>
      <w:proofErr w:type="spellEnd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), которые представляют собой х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лопья из различных злаков с до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бавлением измельченных фруктов, орехов и т.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п., заливаемые молоком или йог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уртом</w:t>
      </w:r>
      <w:r w:rsidR="003653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</w:t>
      </w:r>
      <w:r w:rsidR="00844C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лассический завтрак жителя Германии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также </w:t>
      </w:r>
      <w:r w:rsidR="00844C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</w:t>
      </w:r>
      <w:r w:rsidR="00844C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</w:t>
      </w:r>
      <w:r w:rsidR="00844C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зательно включает в себя вареные яйца</w:t>
      </w:r>
      <w:r w:rsidR="0075465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="0075465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gekochte</w:t>
      </w:r>
      <w:proofErr w:type="spellEnd"/>
      <w:r w:rsidR="0075465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75465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Eier</w:t>
      </w:r>
      <w:proofErr w:type="spellEnd"/>
      <w:r w:rsidR="0075465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  <w:r w:rsidR="00844C1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ветчину (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der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Schincken</w:t>
      </w:r>
      <w:proofErr w:type="spellEnd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или колбасу (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die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Wurst</w:t>
      </w:r>
      <w:proofErr w:type="spellEnd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), хлебцы (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Br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ö</w:t>
      </w:r>
      <w:proofErr w:type="spellStart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tchen</w:t>
      </w:r>
      <w:proofErr w:type="spellEnd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и бутерброды с вареньем (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die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Konfit</w:t>
      </w:r>
      <w:proofErr w:type="spellEnd"/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ü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re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).</w:t>
      </w:r>
    </w:p>
    <w:p w:rsidR="00D35524" w:rsidRPr="008974EB" w:rsidRDefault="00DD53B6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Особое внимание следует обратить на несоответствие в переводе некоторых слов в русском и немецком языках. Например, </w:t>
      </w:r>
      <w:r w:rsidR="00FA40F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одна немецкая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лексем</w:t>
      </w:r>
      <w:r w:rsidR="00FA40F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D35524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Schincken</w:t>
      </w:r>
      <w:proofErr w:type="spellEnd"/>
      <w:r w:rsidR="00FA40FA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r w:rsidR="00FA40F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русском языке может переводит</w:t>
      </w:r>
      <w:r w:rsidR="00FA40F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ь</w:t>
      </w:r>
      <w:r w:rsidR="00FA40FA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ся как "ветчина", "окорок", "буженина".</w:t>
      </w:r>
      <w:r w:rsidR="001B34F1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То есть одной лексеме иностранного языка соответствует н</w:t>
      </w:r>
      <w:r w:rsidR="001B34F1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r w:rsidR="001B34F1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сколько лексем переводного языка.</w:t>
      </w:r>
    </w:p>
    <w:p w:rsidR="00B01D3F" w:rsidRPr="008974EB" w:rsidRDefault="007C2119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Интересная ситуация наблюдается и с другими немецкими словами </w:t>
      </w:r>
      <w:r w:rsidR="00D3552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die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D35524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Konfit</w:t>
      </w:r>
      <w:proofErr w:type="spellEnd"/>
      <w:r w:rsidR="00D35524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ü</w:t>
      </w:r>
      <w:r w:rsidR="00D35524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re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die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8339DD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Ma</w:t>
      </w:r>
      <w:r w:rsidR="008339DD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r</w:t>
      </w:r>
      <w:r w:rsidR="008339DD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melade</w:t>
      </w:r>
      <w:proofErr w:type="spellEnd"/>
      <w:r w:rsidR="003F4EEF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, </w:t>
      </w:r>
      <w:r w:rsidR="003F4EE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которые можно назвать ложными друзьями переводчика. </w:t>
      </w:r>
      <w:r w:rsidR="0052378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Лексема 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die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Konfit</w:t>
      </w:r>
      <w:proofErr w:type="spellEnd"/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ü</w:t>
      </w:r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re</w:t>
      </w:r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r w:rsidR="0052378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переводится на русский язык как "варенье", а 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die</w:t>
      </w:r>
      <w:r w:rsidR="00750AB5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val="en-US" w:eastAsia="ru-RU"/>
        </w:rPr>
        <w:t>Marmelade</w:t>
      </w:r>
      <w:proofErr w:type="spellEnd"/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r w:rsidR="00523787" w:rsidRPr="008974EB">
        <w:rPr>
          <w:rFonts w:ascii="Cambria Math" w:eastAsia="Times New Roman" w:hAnsi="Cambria Math" w:cs="Cambria Math"/>
          <w:i/>
          <w:color w:val="000000" w:themeColor="text1"/>
          <w:sz w:val="20"/>
          <w:szCs w:val="20"/>
          <w:lang w:eastAsia="ru-RU"/>
        </w:rPr>
        <w:t>‒</w:t>
      </w:r>
      <w:r w:rsidR="00523787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r w:rsidR="0052378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как "джем"</w:t>
      </w:r>
      <w:r w:rsidR="00E83A04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B01D3F" w:rsidRPr="008974E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D35524" w:rsidRPr="008974EB" w:rsidRDefault="00750AB5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Подобным примером могут служит</w:t>
      </w:r>
      <w:r w:rsidR="00666D7F" w:rsidRPr="008974EB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лексемы </w:t>
      </w:r>
      <w:r w:rsidR="00666D7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das</w:t>
      </w:r>
      <w:r w:rsidR="00666D7F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spellStart"/>
      <w:r w:rsidR="00B01D3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Kot</w:t>
      </w:r>
      <w:r w:rsidR="00666D7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e</w:t>
      </w:r>
      <w:r w:rsidR="00B01D3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lett</w:t>
      </w:r>
      <w:proofErr w:type="spellEnd"/>
      <w:r w:rsidR="00666D7F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(мясо на кост</w:t>
      </w:r>
      <w:r w:rsidR="00CC3DC9" w:rsidRPr="008974E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666D7F" w:rsidRPr="008974EB">
        <w:rPr>
          <w:rFonts w:ascii="Arial" w:eastAsia="Times New Roman" w:hAnsi="Arial" w:cs="Arial"/>
          <w:sz w:val="20"/>
          <w:szCs w:val="20"/>
          <w:lang w:eastAsia="ru-RU"/>
        </w:rPr>
        <w:t>чке)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6D7F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666D7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die</w:t>
      </w:r>
      <w:r w:rsidR="00666D7F" w:rsidRPr="008974E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spellStart"/>
      <w:r w:rsidR="00B01D3F" w:rsidRPr="008974EB">
        <w:rPr>
          <w:rFonts w:ascii="Arial" w:eastAsia="Times New Roman" w:hAnsi="Arial" w:cs="Arial"/>
          <w:i/>
          <w:sz w:val="20"/>
          <w:szCs w:val="20"/>
          <w:lang w:val="en-US" w:eastAsia="ru-RU"/>
        </w:rPr>
        <w:t>Frikadelle</w:t>
      </w:r>
      <w:proofErr w:type="spellEnd"/>
      <w:r w:rsidR="00666D7F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(котлета). </w:t>
      </w:r>
    </w:p>
    <w:p w:rsidR="00B709AD" w:rsidRPr="008974EB" w:rsidRDefault="00AA579E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Русский о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бед состоит</w:t>
      </w:r>
      <w:r w:rsidR="004E1B7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 нескольких блюд. Со времен с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оветских столовых их принято наз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вать первое, второе и третье. Первое – это суп. Второе блюдо включает мясо</w:t>
      </w:r>
      <w:r w:rsidR="00B709A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или рыбу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гарнир. Тр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r w:rsidR="001848D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тьим же в России называют напиток, подаваемый к обеду. Обычно это чай, кофе, сок или компот. Иногда третье включает еще и десерт.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Рус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ские супы сытные и гу</w:t>
      </w:r>
      <w:r w:rsidR="00054069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стые. </w:t>
      </w:r>
      <w:proofErr w:type="gramStart"/>
      <w:r w:rsidR="00054069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Самые известные из них </w:t>
      </w:r>
      <w:r w:rsidR="00054069" w:rsidRPr="008974EB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</w:rPr>
        <w:t>‒</w:t>
      </w:r>
      <w:r w:rsidR="00054069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щи (суп из капусты), насчитывающие около 60 видов; борщ (красный суп из капусты, свеклы, моркови, мяса); солянка (суп с солеными огурцами); уха (рыбный суп); окрошка, рассольник, свекольник (х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лодные супы).</w:t>
      </w:r>
      <w:proofErr w:type="gramEnd"/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Их гото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вят на воде или на бульоне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в тарелку супа часто добавляют сметану или ма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й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онез. Обязательно к супу кушают хлеб. </w:t>
      </w:r>
      <w:proofErr w:type="gramStart"/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русской кухне</w:t>
      </w:r>
      <w:r w:rsidR="008E0A0C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по сравнению с немецкой</w:t>
      </w:r>
      <w:r w:rsidR="008E0A0C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B709A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практически о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тсу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т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ствуют супы</w:t>
      </w:r>
      <w:r w:rsidR="008E0A0C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пюре</w:t>
      </w:r>
      <w:r w:rsidR="00756775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[1</w:t>
      </w:r>
      <w:r w:rsidR="00E8238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]</w:t>
      </w: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BA305B" w:rsidRPr="008974EB" w:rsidRDefault="00AA579E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Немецкий обед состоит из нескольких блюд – супа, закуски, основного блюда и десерта. Пр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чем трапеза обязательно сопровождается бутербродами с сыром, рыбой или колбасными изделиями.</w:t>
      </w:r>
      <w:r w:rsidR="00B765E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Немцы также употребляют</w:t>
      </w:r>
      <w:r w:rsidR="00B62F1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супы,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хотя они не так привычны как в рационе жителей Рос</w:t>
      </w:r>
      <w:r w:rsidR="003D01EC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ии.  В Герм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нии в супы</w:t>
      </w:r>
      <w:r w:rsidR="00B62F1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часто добавля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ют</w:t>
      </w:r>
      <w:r w:rsidR="00B62F1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колбасы, сосиски и сардельки</w:t>
      </w:r>
      <w:r w:rsidR="00B10C2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98071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аспространенными рецептами пригото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ления супов в не</w:t>
      </w:r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мецкой кухне являются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суп из квашеной капусты с колбасками (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Sauerkrautsuppe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mit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Wurst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картофельный суп по-саксонски со шпиком (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Sächsische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Kartoffelsuppe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луковый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веймарский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суп (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Weimar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Zwiebelsuppe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Однако самым знаменитым немецким супом является </w:t>
      </w:r>
      <w:proofErr w:type="spellStart"/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йн</w:t>
      </w:r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топф</w:t>
      </w:r>
      <w:proofErr w:type="spellEnd"/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Eintopf</w:t>
      </w:r>
      <w:proofErr w:type="spellEnd"/>
      <w:r w:rsidR="0098071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Это 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самый сытный и наваристый суп в немецкой кухне. Он готовится из мяса, нескольких разнови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ностей копченостей и соси</w:t>
      </w:r>
      <w:r w:rsidR="00D46EE7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сок и представляет собой </w:t>
      </w:r>
      <w:r w:rsidR="00D46EE7" w:rsidRPr="008974EB">
        <w:rPr>
          <w:rFonts w:ascii="Arial" w:hAnsi="Arial" w:cs="Arial"/>
          <w:sz w:val="20"/>
          <w:szCs w:val="20"/>
        </w:rPr>
        <w:t xml:space="preserve"> очень густую похлебку, типа рагу, за</w:t>
      </w:r>
      <w:r w:rsidR="00BA305B" w:rsidRPr="008974EB">
        <w:rPr>
          <w:rFonts w:ascii="Arial" w:hAnsi="Arial" w:cs="Arial"/>
          <w:sz w:val="20"/>
          <w:szCs w:val="20"/>
        </w:rPr>
        <w:t>менявшую немецкому</w:t>
      </w:r>
      <w:r w:rsidR="00D46EE7" w:rsidRPr="008974EB">
        <w:rPr>
          <w:rFonts w:ascii="Arial" w:hAnsi="Arial" w:cs="Arial"/>
          <w:sz w:val="20"/>
          <w:szCs w:val="20"/>
        </w:rPr>
        <w:t xml:space="preserve"> крестьянину полноценный обед. </w:t>
      </w:r>
      <w:proofErr w:type="gramStart"/>
      <w:r w:rsidR="00D46EE7" w:rsidRPr="008974EB">
        <w:rPr>
          <w:rFonts w:ascii="Arial" w:hAnsi="Arial" w:cs="Arial"/>
          <w:sz w:val="20"/>
          <w:szCs w:val="20"/>
        </w:rPr>
        <w:t xml:space="preserve">Типичный 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айнтопф</w:t>
      </w:r>
      <w:proofErr w:type="spellEnd"/>
      <w:r w:rsidR="00D46EE7" w:rsidRPr="008974EB">
        <w:rPr>
          <w:rFonts w:ascii="Arial" w:hAnsi="Arial" w:cs="Arial"/>
          <w:sz w:val="20"/>
          <w:szCs w:val="20"/>
        </w:rPr>
        <w:t xml:space="preserve"> может содержать бобовые (горох, ф</w:t>
      </w:r>
      <w:r w:rsidR="00D46EE7" w:rsidRPr="008974EB">
        <w:rPr>
          <w:rFonts w:ascii="Arial" w:hAnsi="Arial" w:cs="Arial"/>
          <w:sz w:val="20"/>
          <w:szCs w:val="20"/>
        </w:rPr>
        <w:t>а</w:t>
      </w:r>
      <w:r w:rsidR="00D46EE7" w:rsidRPr="008974EB">
        <w:rPr>
          <w:rFonts w:ascii="Arial" w:hAnsi="Arial" w:cs="Arial"/>
          <w:sz w:val="20"/>
          <w:szCs w:val="20"/>
        </w:rPr>
        <w:t>соль или чечевицу), сваренные на мясном бульоне, а также картофель, капусту, морковь, кусочки м</w:t>
      </w:r>
      <w:r w:rsidR="00D46EE7" w:rsidRPr="008974EB">
        <w:rPr>
          <w:rFonts w:ascii="Arial" w:hAnsi="Arial" w:cs="Arial"/>
          <w:sz w:val="20"/>
          <w:szCs w:val="20"/>
        </w:rPr>
        <w:t>я</w:t>
      </w:r>
      <w:r w:rsidR="00D46EE7" w:rsidRPr="008974EB">
        <w:rPr>
          <w:rFonts w:ascii="Arial" w:hAnsi="Arial" w:cs="Arial"/>
          <w:sz w:val="20"/>
          <w:szCs w:val="20"/>
        </w:rPr>
        <w:t>са, колбасы, шпика, сельдерея, макаронные изделия и так до бесконечности.</w:t>
      </w:r>
      <w:proofErr w:type="gramEnd"/>
      <w:r w:rsidR="00D46EE7" w:rsidRPr="008974EB">
        <w:rPr>
          <w:rFonts w:ascii="Arial" w:hAnsi="Arial" w:cs="Arial"/>
          <w:sz w:val="20"/>
          <w:szCs w:val="20"/>
        </w:rPr>
        <w:t xml:space="preserve"> Состав ограничивается только наличием припасов и настроением повара. Любопытно, что изрядная роль в популяризации 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айнтопфов</w:t>
      </w:r>
      <w:proofErr w:type="spellEnd"/>
      <w:r w:rsidR="00D46EE7" w:rsidRPr="008974EB">
        <w:rPr>
          <w:rFonts w:ascii="Arial" w:hAnsi="Arial" w:cs="Arial"/>
          <w:sz w:val="20"/>
          <w:szCs w:val="20"/>
        </w:rPr>
        <w:t xml:space="preserve"> принадлежит практикам национал-социализма: семьи III Рейха одно воскресенье каждого месяца готовили не мясное блюдо, а 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айнтопф</w:t>
      </w:r>
      <w:proofErr w:type="spellEnd"/>
      <w:r w:rsidR="00D46EE7" w:rsidRPr="008974EB">
        <w:rPr>
          <w:rFonts w:ascii="Arial" w:hAnsi="Arial" w:cs="Arial"/>
          <w:sz w:val="20"/>
          <w:szCs w:val="20"/>
        </w:rPr>
        <w:t xml:space="preserve"> и таким образо</w:t>
      </w:r>
      <w:r w:rsidR="00DD53B6" w:rsidRPr="008974EB">
        <w:rPr>
          <w:rFonts w:ascii="Arial" w:hAnsi="Arial" w:cs="Arial"/>
          <w:sz w:val="20"/>
          <w:szCs w:val="20"/>
        </w:rPr>
        <w:t>м экономили средства для фонда "Зи</w:t>
      </w:r>
      <w:r w:rsidR="00DD53B6" w:rsidRPr="008974EB">
        <w:rPr>
          <w:rFonts w:ascii="Arial" w:hAnsi="Arial" w:cs="Arial"/>
          <w:sz w:val="20"/>
          <w:szCs w:val="20"/>
        </w:rPr>
        <w:t>м</w:t>
      </w:r>
      <w:r w:rsidR="00DD53B6" w:rsidRPr="008974EB">
        <w:rPr>
          <w:rFonts w:ascii="Arial" w:hAnsi="Arial" w:cs="Arial"/>
          <w:sz w:val="20"/>
          <w:szCs w:val="20"/>
        </w:rPr>
        <w:t>ней помощи"</w:t>
      </w:r>
      <w:r w:rsidR="00D46EE7"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Winterhilf</w:t>
      </w:r>
      <w:r w:rsidR="00BA305B" w:rsidRPr="008974EB">
        <w:rPr>
          <w:rFonts w:ascii="Arial" w:hAnsi="Arial" w:cs="Arial"/>
          <w:sz w:val="20"/>
          <w:szCs w:val="20"/>
        </w:rPr>
        <w:t>swerk</w:t>
      </w:r>
      <w:proofErr w:type="spellEnd"/>
      <w:r w:rsidR="00BA305B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05B" w:rsidRPr="008974EB">
        <w:rPr>
          <w:rFonts w:ascii="Arial" w:hAnsi="Arial" w:cs="Arial"/>
          <w:sz w:val="20"/>
          <w:szCs w:val="20"/>
        </w:rPr>
        <w:t>des</w:t>
      </w:r>
      <w:proofErr w:type="spellEnd"/>
      <w:r w:rsidR="00BA305B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05B" w:rsidRPr="008974EB">
        <w:rPr>
          <w:rFonts w:ascii="Arial" w:hAnsi="Arial" w:cs="Arial"/>
          <w:sz w:val="20"/>
          <w:szCs w:val="20"/>
        </w:rPr>
        <w:t>Deutschen</w:t>
      </w:r>
      <w:proofErr w:type="spellEnd"/>
      <w:r w:rsidR="00BA305B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05B" w:rsidRPr="008974EB">
        <w:rPr>
          <w:rFonts w:ascii="Arial" w:hAnsi="Arial" w:cs="Arial"/>
          <w:sz w:val="20"/>
          <w:szCs w:val="20"/>
        </w:rPr>
        <w:t>Volkes</w:t>
      </w:r>
      <w:proofErr w:type="spellEnd"/>
      <w:r w:rsidR="00BA305B" w:rsidRPr="008974EB">
        <w:rPr>
          <w:rFonts w:ascii="Arial" w:hAnsi="Arial" w:cs="Arial"/>
          <w:sz w:val="20"/>
          <w:szCs w:val="20"/>
        </w:rPr>
        <w:t>, WHV</w:t>
      </w:r>
      <w:r w:rsidR="00D46EE7" w:rsidRPr="008974EB">
        <w:rPr>
          <w:rFonts w:ascii="Arial" w:hAnsi="Arial" w:cs="Arial"/>
          <w:sz w:val="20"/>
          <w:szCs w:val="20"/>
        </w:rPr>
        <w:t>)</w:t>
      </w:r>
      <w:r w:rsidR="00756775" w:rsidRPr="008974EB">
        <w:rPr>
          <w:rFonts w:ascii="Arial" w:hAnsi="Arial" w:cs="Arial"/>
          <w:sz w:val="20"/>
          <w:szCs w:val="20"/>
        </w:rPr>
        <w:t xml:space="preserve"> [2</w:t>
      </w:r>
      <w:r w:rsidR="00E8238D" w:rsidRPr="008974EB">
        <w:rPr>
          <w:rFonts w:ascii="Arial" w:hAnsi="Arial" w:cs="Arial"/>
          <w:sz w:val="20"/>
          <w:szCs w:val="20"/>
        </w:rPr>
        <w:t>:124]</w:t>
      </w:r>
      <w:r w:rsidR="00D46EE7" w:rsidRPr="008974EB">
        <w:rPr>
          <w:rFonts w:ascii="Arial" w:hAnsi="Arial" w:cs="Arial"/>
          <w:sz w:val="20"/>
          <w:szCs w:val="20"/>
        </w:rPr>
        <w:t>.</w:t>
      </w:r>
    </w:p>
    <w:p w:rsidR="00D46EE7" w:rsidRPr="008974EB" w:rsidRDefault="00BA305B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  <w:shd w:val="clear" w:color="auto" w:fill="FFFFFF"/>
        </w:rPr>
        <w:t>Помимо супов в немецкой кухне содержится огромное количество самых разнообразных б</w:t>
      </w:r>
      <w:r w:rsidRPr="008974EB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8974EB">
        <w:rPr>
          <w:rFonts w:ascii="Arial" w:hAnsi="Arial" w:cs="Arial"/>
          <w:sz w:val="20"/>
          <w:szCs w:val="20"/>
          <w:shd w:val="clear" w:color="auto" w:fill="FFFFFF"/>
        </w:rPr>
        <w:t xml:space="preserve">льонов. Причем бульон немцы употребляют </w:t>
      </w:r>
      <w:r w:rsidRPr="008974EB">
        <w:rPr>
          <w:rFonts w:ascii="Arial" w:hAnsi="Arial" w:cs="Arial"/>
          <w:sz w:val="20"/>
          <w:szCs w:val="20"/>
        </w:rPr>
        <w:t>с пог</w:t>
      </w:r>
      <w:r w:rsidR="00D46EE7" w:rsidRPr="008974EB">
        <w:rPr>
          <w:rFonts w:ascii="Arial" w:hAnsi="Arial" w:cs="Arial"/>
          <w:sz w:val="20"/>
          <w:szCs w:val="20"/>
        </w:rPr>
        <w:t xml:space="preserve">руженным в него 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кноделем</w:t>
      </w:r>
      <w:proofErr w:type="spellEnd"/>
      <w:r w:rsidR="00E247CB"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247CB" w:rsidRPr="008974EB">
        <w:rPr>
          <w:rFonts w:ascii="Arial" w:hAnsi="Arial" w:cs="Arial"/>
          <w:sz w:val="20"/>
          <w:szCs w:val="20"/>
          <w:lang w:val="en-US"/>
        </w:rPr>
        <w:t>Kn</w:t>
      </w:r>
      <w:proofErr w:type="spellEnd"/>
      <w:r w:rsidR="00E247CB" w:rsidRPr="008974EB">
        <w:rPr>
          <w:rFonts w:ascii="Arial" w:hAnsi="Arial" w:cs="Arial"/>
          <w:sz w:val="20"/>
          <w:szCs w:val="20"/>
        </w:rPr>
        <w:t>ö</w:t>
      </w:r>
      <w:r w:rsidR="00E247CB" w:rsidRPr="008974EB">
        <w:rPr>
          <w:rFonts w:ascii="Arial" w:hAnsi="Arial" w:cs="Arial"/>
          <w:sz w:val="20"/>
          <w:szCs w:val="20"/>
          <w:lang w:val="en-US"/>
        </w:rPr>
        <w:t>del</w:t>
      </w:r>
      <w:r w:rsidR="00E247CB" w:rsidRPr="008974EB">
        <w:rPr>
          <w:rFonts w:ascii="Arial" w:hAnsi="Arial" w:cs="Arial"/>
          <w:sz w:val="20"/>
          <w:szCs w:val="20"/>
        </w:rPr>
        <w:t>) или клецками</w:t>
      </w:r>
      <w:r w:rsidRPr="008974EB">
        <w:rPr>
          <w:rFonts w:ascii="Arial" w:hAnsi="Arial" w:cs="Arial"/>
          <w:sz w:val="20"/>
          <w:szCs w:val="20"/>
        </w:rPr>
        <w:t xml:space="preserve"> </w:t>
      </w:r>
      <w:r w:rsidR="00E247CB" w:rsidRPr="008974EB">
        <w:rPr>
          <w:rFonts w:ascii="Arial" w:hAnsi="Arial" w:cs="Arial"/>
          <w:sz w:val="20"/>
          <w:szCs w:val="20"/>
        </w:rPr>
        <w:t>(</w:t>
      </w:r>
      <w:r w:rsidR="00E247CB" w:rsidRPr="008974EB">
        <w:rPr>
          <w:rFonts w:ascii="Arial" w:hAnsi="Arial" w:cs="Arial"/>
          <w:sz w:val="20"/>
          <w:szCs w:val="20"/>
          <w:lang w:val="en-US"/>
        </w:rPr>
        <w:t>Kl</w:t>
      </w:r>
      <w:proofErr w:type="spellStart"/>
      <w:r w:rsidR="00E247CB" w:rsidRPr="008974EB">
        <w:rPr>
          <w:rFonts w:ascii="Arial" w:hAnsi="Arial" w:cs="Arial"/>
          <w:sz w:val="20"/>
          <w:szCs w:val="20"/>
        </w:rPr>
        <w:t>öß</w:t>
      </w:r>
      <w:proofErr w:type="spellEnd"/>
      <w:r w:rsidR="00E247CB" w:rsidRPr="008974EB">
        <w:rPr>
          <w:rFonts w:ascii="Arial" w:hAnsi="Arial" w:cs="Arial"/>
          <w:sz w:val="20"/>
          <w:szCs w:val="20"/>
          <w:lang w:val="en-US"/>
        </w:rPr>
        <w:t>e</w:t>
      </w:r>
      <w:r w:rsidR="00E247CB" w:rsidRPr="008974EB">
        <w:rPr>
          <w:rFonts w:ascii="Arial" w:hAnsi="Arial" w:cs="Arial"/>
          <w:sz w:val="20"/>
          <w:szCs w:val="20"/>
        </w:rPr>
        <w:t>), которые</w:t>
      </w:r>
      <w:r w:rsidRPr="008974EB">
        <w:rPr>
          <w:rFonts w:ascii="Arial" w:hAnsi="Arial" w:cs="Arial"/>
          <w:sz w:val="20"/>
          <w:szCs w:val="20"/>
        </w:rPr>
        <w:t xml:space="preserve"> представ</w:t>
      </w:r>
      <w:r w:rsidR="00E247CB" w:rsidRPr="008974EB">
        <w:rPr>
          <w:rFonts w:ascii="Arial" w:hAnsi="Arial" w:cs="Arial"/>
          <w:sz w:val="20"/>
          <w:szCs w:val="20"/>
        </w:rPr>
        <w:t>ляю</w:t>
      </w:r>
      <w:r w:rsidRPr="008974EB">
        <w:rPr>
          <w:rFonts w:ascii="Arial" w:hAnsi="Arial" w:cs="Arial"/>
          <w:sz w:val="20"/>
          <w:szCs w:val="20"/>
        </w:rPr>
        <w:t>т собой шар</w:t>
      </w:r>
      <w:r w:rsidR="00D46EE7" w:rsidRPr="008974EB">
        <w:rPr>
          <w:rFonts w:ascii="Arial" w:hAnsi="Arial" w:cs="Arial"/>
          <w:sz w:val="20"/>
          <w:szCs w:val="20"/>
        </w:rPr>
        <w:t>, слепленн</w:t>
      </w:r>
      <w:r w:rsidRPr="008974EB">
        <w:rPr>
          <w:rFonts w:ascii="Arial" w:hAnsi="Arial" w:cs="Arial"/>
          <w:sz w:val="20"/>
          <w:szCs w:val="20"/>
        </w:rPr>
        <w:t>ый</w:t>
      </w:r>
      <w:r w:rsidR="00D46EE7" w:rsidRPr="008974EB">
        <w:rPr>
          <w:rFonts w:ascii="Arial" w:hAnsi="Arial" w:cs="Arial"/>
          <w:sz w:val="20"/>
          <w:szCs w:val="20"/>
        </w:rPr>
        <w:t xml:space="preserve"> из теста, картофеля, хлебного мякиша.</w:t>
      </w:r>
      <w:r w:rsidRPr="008974EB">
        <w:rPr>
          <w:rFonts w:ascii="Arial" w:hAnsi="Arial" w:cs="Arial"/>
          <w:sz w:val="20"/>
          <w:szCs w:val="20"/>
        </w:rPr>
        <w:t xml:space="preserve"> </w:t>
      </w:r>
      <w:r w:rsidR="003259E6" w:rsidRPr="008974EB">
        <w:rPr>
          <w:rFonts w:ascii="Arial" w:hAnsi="Arial" w:cs="Arial"/>
          <w:sz w:val="20"/>
          <w:szCs w:val="20"/>
        </w:rPr>
        <w:t xml:space="preserve"> Сами лексемы, обозначающие это понятие, были </w:t>
      </w:r>
      <w:r w:rsidR="008616A0" w:rsidRPr="008974EB">
        <w:rPr>
          <w:rFonts w:ascii="Arial" w:hAnsi="Arial" w:cs="Arial"/>
          <w:sz w:val="20"/>
          <w:szCs w:val="20"/>
        </w:rPr>
        <w:t>заим</w:t>
      </w:r>
      <w:r w:rsidR="003259E6" w:rsidRPr="008974EB">
        <w:rPr>
          <w:rFonts w:ascii="Arial" w:hAnsi="Arial" w:cs="Arial"/>
          <w:sz w:val="20"/>
          <w:szCs w:val="20"/>
        </w:rPr>
        <w:t>с</w:t>
      </w:r>
      <w:r w:rsidR="008616A0" w:rsidRPr="008974EB">
        <w:rPr>
          <w:rFonts w:ascii="Arial" w:hAnsi="Arial" w:cs="Arial"/>
          <w:sz w:val="20"/>
          <w:szCs w:val="20"/>
        </w:rPr>
        <w:t>т</w:t>
      </w:r>
      <w:r w:rsidR="003259E6" w:rsidRPr="008974EB">
        <w:rPr>
          <w:rFonts w:ascii="Arial" w:hAnsi="Arial" w:cs="Arial"/>
          <w:sz w:val="20"/>
          <w:szCs w:val="20"/>
        </w:rPr>
        <w:t xml:space="preserve">вованы в русский язык. </w:t>
      </w:r>
      <w:r w:rsidR="00D46EE7" w:rsidRPr="008974EB">
        <w:rPr>
          <w:rFonts w:ascii="Arial" w:hAnsi="Arial" w:cs="Arial"/>
          <w:sz w:val="20"/>
          <w:szCs w:val="20"/>
        </w:rPr>
        <w:t>Еще более экзотично в</w:t>
      </w:r>
      <w:r w:rsidR="00D46EE7" w:rsidRPr="008974EB">
        <w:rPr>
          <w:rFonts w:ascii="Arial" w:hAnsi="Arial" w:cs="Arial"/>
          <w:sz w:val="20"/>
          <w:szCs w:val="20"/>
        </w:rPr>
        <w:t>ы</w:t>
      </w:r>
      <w:r w:rsidRPr="008974EB">
        <w:rPr>
          <w:rFonts w:ascii="Arial" w:hAnsi="Arial" w:cs="Arial"/>
          <w:sz w:val="20"/>
          <w:szCs w:val="20"/>
        </w:rPr>
        <w:t xml:space="preserve">глядит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Pfannkuchensuppe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</w:t>
      </w:r>
      <w:r w:rsidR="003259E6" w:rsidRPr="008974EB">
        <w:rPr>
          <w:rFonts w:ascii="Arial" w:hAnsi="Arial" w:cs="Arial"/>
          <w:sz w:val="20"/>
          <w:szCs w:val="20"/>
        </w:rPr>
        <w:t>(</w:t>
      </w:r>
      <w:proofErr w:type="spellStart"/>
      <w:r w:rsidR="003259E6" w:rsidRPr="008974EB">
        <w:rPr>
          <w:rFonts w:ascii="Arial" w:hAnsi="Arial" w:cs="Arial"/>
          <w:sz w:val="20"/>
          <w:szCs w:val="20"/>
        </w:rPr>
        <w:t>безэквивалентная</w:t>
      </w:r>
      <w:proofErr w:type="spellEnd"/>
      <w:r w:rsidR="003259E6" w:rsidRPr="008974EB">
        <w:rPr>
          <w:rFonts w:ascii="Arial" w:hAnsi="Arial" w:cs="Arial"/>
          <w:sz w:val="20"/>
          <w:szCs w:val="20"/>
        </w:rPr>
        <w:t xml:space="preserve"> лексика, русское назван</w:t>
      </w:r>
      <w:r w:rsidR="008616A0" w:rsidRPr="008974EB">
        <w:rPr>
          <w:rFonts w:ascii="Arial" w:hAnsi="Arial" w:cs="Arial"/>
          <w:sz w:val="20"/>
          <w:szCs w:val="20"/>
        </w:rPr>
        <w:t>и</w:t>
      </w:r>
      <w:r w:rsidR="003259E6" w:rsidRPr="008974EB">
        <w:rPr>
          <w:rFonts w:ascii="Arial" w:hAnsi="Arial" w:cs="Arial"/>
          <w:sz w:val="20"/>
          <w:szCs w:val="20"/>
        </w:rPr>
        <w:t>е отсутствует)</w:t>
      </w:r>
      <w:r w:rsidR="008616A0"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="00D46EE7" w:rsidRPr="008974EB">
        <w:rPr>
          <w:rFonts w:ascii="Arial" w:hAnsi="Arial" w:cs="Arial"/>
          <w:sz w:val="20"/>
          <w:szCs w:val="20"/>
        </w:rPr>
        <w:t xml:space="preserve"> мясной бульон с добавлением нарезанных полосок </w:t>
      </w:r>
      <w:proofErr w:type="gramStart"/>
      <w:r w:rsidR="00D46EE7" w:rsidRPr="008974EB">
        <w:rPr>
          <w:rFonts w:ascii="Arial" w:hAnsi="Arial" w:cs="Arial"/>
          <w:sz w:val="20"/>
          <w:szCs w:val="20"/>
        </w:rPr>
        <w:t>привычных нам</w:t>
      </w:r>
      <w:proofErr w:type="gramEnd"/>
      <w:r w:rsidR="00D46EE7" w:rsidRPr="008974EB">
        <w:rPr>
          <w:rFonts w:ascii="Arial" w:hAnsi="Arial" w:cs="Arial"/>
          <w:sz w:val="20"/>
          <w:szCs w:val="20"/>
        </w:rPr>
        <w:t xml:space="preserve"> блинов</w:t>
      </w:r>
      <w:r w:rsidRPr="008974EB">
        <w:rPr>
          <w:rFonts w:ascii="Arial" w:hAnsi="Arial" w:cs="Arial"/>
          <w:sz w:val="20"/>
          <w:szCs w:val="20"/>
        </w:rPr>
        <w:t xml:space="preserve"> </w:t>
      </w:r>
      <w:r w:rsidR="00D46EE7" w:rsidRPr="008974EB">
        <w:rPr>
          <w:rFonts w:ascii="Arial" w:hAnsi="Arial" w:cs="Arial"/>
          <w:sz w:val="20"/>
          <w:szCs w:val="20"/>
        </w:rPr>
        <w:t>(</w:t>
      </w:r>
      <w:proofErr w:type="spellStart"/>
      <w:r w:rsidR="00D46EE7" w:rsidRPr="008974EB">
        <w:rPr>
          <w:rFonts w:ascii="Arial" w:hAnsi="Arial" w:cs="Arial"/>
          <w:sz w:val="20"/>
          <w:szCs w:val="20"/>
        </w:rPr>
        <w:t>Pfannkuchen</w:t>
      </w:r>
      <w:proofErr w:type="spellEnd"/>
      <w:r w:rsidR="00D46EE7" w:rsidRPr="008974EB">
        <w:rPr>
          <w:rFonts w:ascii="Arial" w:hAnsi="Arial" w:cs="Arial"/>
          <w:sz w:val="20"/>
          <w:szCs w:val="20"/>
        </w:rPr>
        <w:t>)</w:t>
      </w:r>
      <w:r w:rsidR="00756775" w:rsidRPr="008974EB">
        <w:rPr>
          <w:rFonts w:ascii="Arial" w:hAnsi="Arial" w:cs="Arial"/>
          <w:sz w:val="20"/>
          <w:szCs w:val="20"/>
        </w:rPr>
        <w:t xml:space="preserve"> [1</w:t>
      </w:r>
      <w:r w:rsidR="00E8238D" w:rsidRPr="008974EB">
        <w:rPr>
          <w:rFonts w:ascii="Arial" w:hAnsi="Arial" w:cs="Arial"/>
          <w:sz w:val="20"/>
          <w:szCs w:val="20"/>
        </w:rPr>
        <w:t>]</w:t>
      </w:r>
      <w:r w:rsidR="00D46EE7" w:rsidRPr="008974EB">
        <w:rPr>
          <w:rFonts w:ascii="Arial" w:hAnsi="Arial" w:cs="Arial"/>
          <w:sz w:val="20"/>
          <w:szCs w:val="20"/>
        </w:rPr>
        <w:t>.</w:t>
      </w:r>
    </w:p>
    <w:p w:rsidR="00B10C2D" w:rsidRPr="008974EB" w:rsidRDefault="0032391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отличие от русских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нем</w:t>
      </w:r>
      <w:r w:rsidR="00F822F5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цы очень любят супы-</w:t>
      </w:r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пюре (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Püree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Suppe</w:t>
      </w:r>
      <w:proofErr w:type="spellEnd"/>
      <w:r w:rsidR="00B10C2D" w:rsidRPr="00897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).</w:t>
      </w:r>
    </w:p>
    <w:p w:rsidR="00CC757D" w:rsidRPr="008974EB" w:rsidRDefault="00C3488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hAnsi="Arial" w:cs="Arial"/>
          <w:sz w:val="20"/>
          <w:szCs w:val="20"/>
          <w:shd w:val="clear" w:color="auto" w:fill="FFFFFF"/>
        </w:rPr>
        <w:t>Что касается ужина, то он у</w:t>
      </w:r>
      <w:r w:rsidR="00CC757D" w:rsidRPr="008974EB">
        <w:rPr>
          <w:rFonts w:ascii="Arial" w:hAnsi="Arial" w:cs="Arial"/>
          <w:sz w:val="20"/>
          <w:szCs w:val="20"/>
          <w:shd w:val="clear" w:color="auto" w:fill="FFFFFF"/>
        </w:rPr>
        <w:t xml:space="preserve"> русских </w:t>
      </w:r>
      <w:r w:rsidR="00E541D2" w:rsidRPr="008974EB">
        <w:rPr>
          <w:rFonts w:ascii="Arial" w:hAnsi="Arial" w:cs="Arial"/>
          <w:sz w:val="20"/>
          <w:szCs w:val="20"/>
          <w:shd w:val="clear" w:color="auto" w:fill="FFFFFF"/>
        </w:rPr>
        <w:t>наравне</w:t>
      </w:r>
      <w:r w:rsidR="00CC757D" w:rsidRPr="008974EB">
        <w:rPr>
          <w:rFonts w:ascii="Arial" w:hAnsi="Arial" w:cs="Arial"/>
          <w:sz w:val="20"/>
          <w:szCs w:val="20"/>
          <w:shd w:val="clear" w:color="auto" w:fill="FFFFFF"/>
        </w:rPr>
        <w:t xml:space="preserve"> с обе</w:t>
      </w:r>
      <w:r w:rsidRPr="008974EB">
        <w:rPr>
          <w:rFonts w:ascii="Arial" w:hAnsi="Arial" w:cs="Arial"/>
          <w:sz w:val="20"/>
          <w:szCs w:val="20"/>
          <w:shd w:val="clear" w:color="auto" w:fill="FFFFFF"/>
        </w:rPr>
        <w:t>дом является</w:t>
      </w:r>
      <w:r w:rsidR="00323918" w:rsidRPr="008974EB">
        <w:rPr>
          <w:rFonts w:ascii="Arial" w:hAnsi="Arial" w:cs="Arial"/>
          <w:sz w:val="20"/>
          <w:szCs w:val="20"/>
          <w:shd w:val="clear" w:color="auto" w:fill="FFFFFF"/>
        </w:rPr>
        <w:t xml:space="preserve"> важным прие</w:t>
      </w:r>
      <w:r w:rsidRPr="008974EB">
        <w:rPr>
          <w:rFonts w:ascii="Arial" w:hAnsi="Arial" w:cs="Arial"/>
          <w:sz w:val="20"/>
          <w:szCs w:val="20"/>
          <w:shd w:val="clear" w:color="auto" w:fill="FFFFFF"/>
        </w:rPr>
        <w:t>мом пищи, обильным и разнообразным</w:t>
      </w:r>
      <w:r w:rsidR="00CC757D" w:rsidRPr="008974EB">
        <w:rPr>
          <w:rFonts w:ascii="Arial" w:hAnsi="Arial" w:cs="Arial"/>
          <w:sz w:val="20"/>
          <w:szCs w:val="20"/>
          <w:shd w:val="clear" w:color="auto" w:fill="FFFFFF"/>
        </w:rPr>
        <w:t>. У немце</w:t>
      </w:r>
      <w:r w:rsidR="00E541D2" w:rsidRPr="008974EB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CC757D" w:rsidRPr="008974EB">
        <w:rPr>
          <w:rFonts w:ascii="Arial" w:hAnsi="Arial" w:cs="Arial"/>
          <w:sz w:val="20"/>
          <w:szCs w:val="20"/>
          <w:shd w:val="clear" w:color="auto" w:fill="FFFFFF"/>
        </w:rPr>
        <w:t xml:space="preserve"> же </w:t>
      </w:r>
      <w:r w:rsidR="00CC757D" w:rsidRPr="008974EB">
        <w:rPr>
          <w:rFonts w:ascii="Arial" w:eastAsia="Times New Roman" w:hAnsi="Arial" w:cs="Arial"/>
          <w:sz w:val="20"/>
          <w:szCs w:val="20"/>
          <w:lang w:eastAsia="ru-RU"/>
        </w:rPr>
        <w:t>употребляют в пищу</w:t>
      </w:r>
      <w:r w:rsidR="00323918" w:rsidRPr="008974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C757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в основном</w:t>
      </w:r>
      <w:r w:rsidR="00323918" w:rsidRPr="008974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C757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толь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>ко холодные блюда</w:t>
      </w:r>
      <w:r w:rsidR="00CC757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807532" w:rsidRPr="008974EB" w:rsidRDefault="00E541D2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Главная отличительная особенность немецкой кухни – сытность. Примечательно, что кул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нарные традиции с характерными европейскими чертами отличаются и необычной простотой приг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товления блюд. Самыми распространенными продуктами, например, в Германии являются карт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DD53B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фель, мясо и овощи. "Коронным"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блюдом немцев можно смело назвать довольно простое в пригото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лении кушанье </w:t>
      </w:r>
      <w:r w:rsidR="0023571F" w:rsidRPr="008974EB">
        <w:rPr>
          <w:rFonts w:ascii="Cambria Math" w:eastAsia="Times New Roman" w:hAnsi="Cambria Math" w:cs="Cambria Math"/>
          <w:color w:val="000000" w:themeColor="text1"/>
          <w:sz w:val="20"/>
          <w:szCs w:val="20"/>
          <w:lang w:eastAsia="ru-RU"/>
        </w:rPr>
        <w:t>‒</w:t>
      </w:r>
      <w:r w:rsidR="00FB426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различные виды сосисок, или как их еще называют колбасок,</w:t>
      </w:r>
      <w:r w:rsidR="00B26CD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 тушеной капустой </w:t>
      </w:r>
      <w:r w:rsidR="00B26CDF" w:rsidRPr="008974EB">
        <w:rPr>
          <w:rFonts w:ascii="Cambria Math" w:eastAsia="Times New Roman" w:hAnsi="Cambria Math" w:cs="Cambria Math"/>
          <w:color w:val="000000" w:themeColor="text1"/>
          <w:sz w:val="20"/>
          <w:szCs w:val="20"/>
          <w:lang w:eastAsia="ru-RU"/>
        </w:rPr>
        <w:t>‒</w:t>
      </w:r>
      <w:r w:rsidR="00B26CDF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блюдо, которо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 можно встретить в меню каждого ресторана этой страны.</w:t>
      </w:r>
    </w:p>
    <w:p w:rsidR="00807532" w:rsidRPr="008974EB" w:rsidRDefault="00807532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Германии с</w:t>
      </w:r>
      <w:r w:rsidRPr="008974EB">
        <w:rPr>
          <w:rFonts w:ascii="Arial" w:hAnsi="Arial" w:cs="Arial"/>
          <w:sz w:val="20"/>
          <w:szCs w:val="20"/>
        </w:rPr>
        <w:t>уществует более чем 1500 сортов колбас и сосисок.  Наиболее популярными я</w:t>
      </w:r>
      <w:r w:rsidRPr="008974EB">
        <w:rPr>
          <w:rFonts w:ascii="Arial" w:hAnsi="Arial" w:cs="Arial"/>
          <w:sz w:val="20"/>
          <w:szCs w:val="20"/>
        </w:rPr>
        <w:t>в</w:t>
      </w:r>
      <w:r w:rsidRPr="008974EB">
        <w:rPr>
          <w:rFonts w:ascii="Arial" w:hAnsi="Arial" w:cs="Arial"/>
          <w:sz w:val="20"/>
          <w:szCs w:val="20"/>
        </w:rPr>
        <w:t>ляются жареные свиные колбасы со специями</w:t>
      </w:r>
      <w:r w:rsidR="003612E8"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Weisswurst</w:t>
      </w:r>
      <w:proofErr w:type="spellEnd"/>
      <w:r w:rsidR="0052100A" w:rsidRPr="008974EB">
        <w:rPr>
          <w:rFonts w:ascii="Arial" w:hAnsi="Arial" w:cs="Arial"/>
          <w:sz w:val="20"/>
          <w:szCs w:val="20"/>
        </w:rPr>
        <w:t xml:space="preserve"> с лимоном, петрушкой, мускатным орехом</w:t>
      </w:r>
      <w:r w:rsidR="008339DD" w:rsidRPr="008974EB">
        <w:rPr>
          <w:rFonts w:ascii="Arial" w:hAnsi="Arial" w:cs="Arial"/>
          <w:sz w:val="20"/>
          <w:szCs w:val="20"/>
        </w:rPr>
        <w:t>,</w:t>
      </w:r>
      <w:r w:rsidR="0052100A" w:rsidRPr="008974EB">
        <w:rPr>
          <w:rFonts w:ascii="Arial" w:hAnsi="Arial" w:cs="Arial"/>
          <w:sz w:val="20"/>
          <w:szCs w:val="20"/>
        </w:rPr>
        <w:t xml:space="preserve"> имбирем и кардамоном, </w:t>
      </w:r>
      <w:proofErr w:type="spellStart"/>
      <w:r w:rsidR="0024375F" w:rsidRPr="008974EB">
        <w:rPr>
          <w:rFonts w:ascii="Arial" w:hAnsi="Arial" w:cs="Arial"/>
          <w:sz w:val="20"/>
          <w:szCs w:val="20"/>
          <w:lang w:val="en-US"/>
        </w:rPr>
        <w:t>Currywurst</w:t>
      </w:r>
      <w:proofErr w:type="spellEnd"/>
      <w:r w:rsidR="0024375F" w:rsidRPr="008974EB">
        <w:rPr>
          <w:rFonts w:ascii="Arial" w:hAnsi="Arial" w:cs="Arial"/>
          <w:sz w:val="20"/>
          <w:szCs w:val="20"/>
        </w:rPr>
        <w:t xml:space="preserve"> с приправой карри, </w:t>
      </w:r>
      <w:proofErr w:type="spellStart"/>
      <w:r w:rsidR="0024375F" w:rsidRPr="008974EB">
        <w:rPr>
          <w:rFonts w:ascii="Arial" w:hAnsi="Arial" w:cs="Arial"/>
          <w:sz w:val="20"/>
          <w:szCs w:val="20"/>
          <w:lang w:val="en-US"/>
        </w:rPr>
        <w:t>Gelbwurst</w:t>
      </w:r>
      <w:proofErr w:type="spellEnd"/>
      <w:r w:rsidR="0024375F" w:rsidRPr="008974EB">
        <w:rPr>
          <w:rFonts w:ascii="Arial" w:hAnsi="Arial" w:cs="Arial"/>
          <w:sz w:val="20"/>
          <w:szCs w:val="20"/>
        </w:rPr>
        <w:t xml:space="preserve"> с шафраном,</w:t>
      </w:r>
      <w:r w:rsidR="0052100A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Mettwurst</w:t>
      </w:r>
      <w:proofErr w:type="spellEnd"/>
      <w:r w:rsidRPr="008974EB">
        <w:rPr>
          <w:rFonts w:ascii="Arial" w:hAnsi="Arial" w:cs="Arial"/>
          <w:sz w:val="20"/>
          <w:szCs w:val="20"/>
        </w:rPr>
        <w:t>,</w:t>
      </w:r>
      <w:r w:rsidR="0052100A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Leberwurst</w:t>
      </w:r>
      <w:proofErr w:type="spellEnd"/>
      <w:r w:rsidR="0052100A" w:rsidRPr="008974EB">
        <w:rPr>
          <w:rFonts w:ascii="Arial" w:hAnsi="Arial" w:cs="Arial"/>
          <w:sz w:val="20"/>
          <w:szCs w:val="20"/>
        </w:rPr>
        <w:t xml:space="preserve">), </w:t>
      </w:r>
      <w:r w:rsidRPr="008974EB">
        <w:rPr>
          <w:rFonts w:ascii="Arial" w:hAnsi="Arial" w:cs="Arial"/>
          <w:sz w:val="20"/>
          <w:szCs w:val="20"/>
        </w:rPr>
        <w:t>венские сосиски</w:t>
      </w:r>
      <w:r w:rsidR="008339DD" w:rsidRPr="008974EB">
        <w:rPr>
          <w:rFonts w:ascii="Arial" w:hAnsi="Arial" w:cs="Arial"/>
          <w:sz w:val="20"/>
          <w:szCs w:val="20"/>
        </w:rPr>
        <w:t xml:space="preserve"> (</w:t>
      </w:r>
      <w:r w:rsidR="008339DD" w:rsidRPr="008974EB">
        <w:rPr>
          <w:rFonts w:ascii="Arial" w:hAnsi="Arial" w:cs="Arial"/>
          <w:sz w:val="20"/>
          <w:szCs w:val="20"/>
          <w:lang w:val="en-US"/>
        </w:rPr>
        <w:t>Wiener</w:t>
      </w:r>
      <w:r w:rsidR="008339DD" w:rsidRPr="008974EB">
        <w:rPr>
          <w:rFonts w:ascii="Arial" w:hAnsi="Arial" w:cs="Arial"/>
          <w:sz w:val="20"/>
          <w:szCs w:val="20"/>
        </w:rPr>
        <w:t xml:space="preserve"> </w:t>
      </w:r>
      <w:r w:rsidR="008339DD" w:rsidRPr="008974EB">
        <w:rPr>
          <w:rFonts w:ascii="Arial" w:hAnsi="Arial" w:cs="Arial"/>
          <w:sz w:val="20"/>
          <w:szCs w:val="20"/>
          <w:lang w:val="en-US"/>
        </w:rPr>
        <w:t>W</w:t>
      </w:r>
      <w:r w:rsidR="008339DD" w:rsidRPr="008974EB">
        <w:rPr>
          <w:rFonts w:ascii="Arial" w:hAnsi="Arial" w:cs="Arial"/>
          <w:sz w:val="20"/>
          <w:szCs w:val="20"/>
        </w:rPr>
        <w:t>ü</w:t>
      </w:r>
      <w:proofErr w:type="spellStart"/>
      <w:r w:rsidR="008339DD" w:rsidRPr="008974EB">
        <w:rPr>
          <w:rFonts w:ascii="Arial" w:hAnsi="Arial" w:cs="Arial"/>
          <w:sz w:val="20"/>
          <w:szCs w:val="20"/>
          <w:lang w:val="en-US"/>
        </w:rPr>
        <w:t>rstchen</w:t>
      </w:r>
      <w:proofErr w:type="spellEnd"/>
      <w:r w:rsidR="008339DD" w:rsidRPr="008974EB">
        <w:rPr>
          <w:rFonts w:ascii="Arial" w:hAnsi="Arial" w:cs="Arial"/>
          <w:sz w:val="20"/>
          <w:szCs w:val="20"/>
        </w:rPr>
        <w:t>)</w:t>
      </w:r>
      <w:r w:rsidRPr="008974EB">
        <w:rPr>
          <w:rFonts w:ascii="Arial" w:hAnsi="Arial" w:cs="Arial"/>
          <w:sz w:val="20"/>
          <w:szCs w:val="20"/>
        </w:rPr>
        <w:t>, кровяные колбасы</w:t>
      </w:r>
      <w:r w:rsidR="003612E8"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612E8" w:rsidRPr="008974EB">
        <w:rPr>
          <w:rFonts w:ascii="Arial" w:hAnsi="Arial" w:cs="Arial"/>
          <w:sz w:val="20"/>
          <w:szCs w:val="20"/>
          <w:lang w:val="en-US"/>
        </w:rPr>
        <w:t>Blutwurst</w:t>
      </w:r>
      <w:proofErr w:type="spellEnd"/>
      <w:r w:rsidR="003612E8" w:rsidRPr="008974EB">
        <w:rPr>
          <w:rFonts w:ascii="Arial" w:hAnsi="Arial" w:cs="Arial"/>
          <w:sz w:val="20"/>
          <w:szCs w:val="20"/>
        </w:rPr>
        <w:t>,</w:t>
      </w:r>
      <w:r w:rsidR="002D19E7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9E7" w:rsidRPr="008974EB">
        <w:rPr>
          <w:rFonts w:ascii="Arial" w:hAnsi="Arial" w:cs="Arial"/>
          <w:sz w:val="20"/>
          <w:szCs w:val="20"/>
          <w:lang w:val="en-US"/>
        </w:rPr>
        <w:t>Fl</w:t>
      </w:r>
      <w:proofErr w:type="spellEnd"/>
      <w:r w:rsidR="002D19E7" w:rsidRPr="008974EB">
        <w:rPr>
          <w:rFonts w:ascii="Arial" w:hAnsi="Arial" w:cs="Arial"/>
          <w:sz w:val="20"/>
          <w:szCs w:val="20"/>
        </w:rPr>
        <w:t>ö</w:t>
      </w:r>
      <w:proofErr w:type="spellStart"/>
      <w:r w:rsidR="002D19E7" w:rsidRPr="008974EB">
        <w:rPr>
          <w:rFonts w:ascii="Arial" w:hAnsi="Arial" w:cs="Arial"/>
          <w:sz w:val="20"/>
          <w:szCs w:val="20"/>
          <w:lang w:val="en-US"/>
        </w:rPr>
        <w:t>nz</w:t>
      </w:r>
      <w:proofErr w:type="spellEnd"/>
      <w:r w:rsidR="002D19E7" w:rsidRPr="008974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Schwarzw</w:t>
      </w:r>
      <w:proofErr w:type="spellEnd"/>
      <w:r w:rsidR="0052100A" w:rsidRPr="008974EB">
        <w:rPr>
          <w:rFonts w:ascii="Arial" w:hAnsi="Arial" w:cs="Arial"/>
          <w:sz w:val="20"/>
          <w:szCs w:val="20"/>
        </w:rPr>
        <w:t>ä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lder</w:t>
      </w:r>
      <w:proofErr w:type="spellEnd"/>
      <w:r w:rsidR="0052100A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Wurst</w:t>
      </w:r>
      <w:proofErr w:type="spellEnd"/>
      <w:r w:rsidR="0052100A" w:rsidRPr="008974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100A" w:rsidRPr="008974EB">
        <w:rPr>
          <w:rFonts w:ascii="Arial" w:hAnsi="Arial" w:cs="Arial"/>
          <w:sz w:val="20"/>
          <w:szCs w:val="20"/>
          <w:lang w:val="en-US"/>
        </w:rPr>
        <w:t>Ro</w:t>
      </w:r>
      <w:r w:rsidR="0052100A" w:rsidRPr="008974EB">
        <w:rPr>
          <w:rFonts w:ascii="Arial" w:hAnsi="Arial" w:cs="Arial"/>
          <w:sz w:val="20"/>
          <w:szCs w:val="20"/>
          <w:lang w:val="en-US"/>
        </w:rPr>
        <w:t>t</w:t>
      </w:r>
      <w:r w:rsidR="0052100A" w:rsidRPr="008974EB">
        <w:rPr>
          <w:rFonts w:ascii="Arial" w:hAnsi="Arial" w:cs="Arial"/>
          <w:sz w:val="20"/>
          <w:szCs w:val="20"/>
          <w:lang w:val="en-US"/>
        </w:rPr>
        <w:t>wurst</w:t>
      </w:r>
      <w:proofErr w:type="spellEnd"/>
      <w:r w:rsidR="003612E8" w:rsidRPr="008974EB">
        <w:rPr>
          <w:rFonts w:ascii="Arial" w:hAnsi="Arial" w:cs="Arial"/>
          <w:sz w:val="20"/>
          <w:szCs w:val="20"/>
        </w:rPr>
        <w:t>)</w:t>
      </w:r>
      <w:r w:rsidRPr="008974EB">
        <w:rPr>
          <w:rFonts w:ascii="Arial" w:hAnsi="Arial" w:cs="Arial"/>
          <w:sz w:val="20"/>
          <w:szCs w:val="20"/>
        </w:rPr>
        <w:t xml:space="preserve">. Каждый вид колбас имеет свои региональные особенности. Так,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Currywurst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в Берлине подае</w:t>
      </w:r>
      <w:r w:rsidRPr="008974EB">
        <w:rPr>
          <w:rFonts w:ascii="Arial" w:hAnsi="Arial" w:cs="Arial"/>
          <w:sz w:val="20"/>
          <w:szCs w:val="20"/>
        </w:rPr>
        <w:t>т</w:t>
      </w:r>
      <w:r w:rsidRPr="008974EB">
        <w:rPr>
          <w:rFonts w:ascii="Arial" w:hAnsi="Arial" w:cs="Arial"/>
          <w:sz w:val="20"/>
          <w:szCs w:val="20"/>
        </w:rPr>
        <w:t xml:space="preserve">ся с приправой карри и кетчупом сверху,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Weisswurst</w:t>
      </w:r>
      <w:proofErr w:type="spellEnd"/>
      <w:r w:rsidRPr="008974EB">
        <w:rPr>
          <w:rFonts w:ascii="Arial" w:hAnsi="Arial" w:cs="Arial"/>
          <w:i/>
          <w:sz w:val="20"/>
          <w:szCs w:val="20"/>
        </w:rPr>
        <w:t xml:space="preserve"> </w:t>
      </w:r>
      <w:r w:rsidR="005669F3" w:rsidRPr="008974EB">
        <w:rPr>
          <w:rFonts w:ascii="Arial" w:hAnsi="Arial" w:cs="Arial"/>
          <w:sz w:val="20"/>
          <w:szCs w:val="20"/>
        </w:rPr>
        <w:t>в Баварии едят со сладкой горчицей, а жареную</w:t>
      </w:r>
      <w:r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Rostbratwurst</w:t>
      </w:r>
      <w:proofErr w:type="spellEnd"/>
      <w:r w:rsidRPr="008974EB">
        <w:rPr>
          <w:rFonts w:ascii="Arial" w:hAnsi="Arial" w:cs="Arial"/>
          <w:i/>
          <w:sz w:val="20"/>
          <w:szCs w:val="20"/>
        </w:rPr>
        <w:t xml:space="preserve"> </w:t>
      </w:r>
      <w:r w:rsidRPr="008974EB">
        <w:rPr>
          <w:rFonts w:ascii="Arial" w:hAnsi="Arial" w:cs="Arial"/>
          <w:sz w:val="20"/>
          <w:szCs w:val="20"/>
        </w:rPr>
        <w:t xml:space="preserve">в Нюрнберге </w:t>
      </w:r>
      <w:r w:rsidR="005669F3" w:rsidRPr="008974EB">
        <w:rPr>
          <w:rFonts w:ascii="Cambria Math" w:hAnsi="Cambria Math" w:cs="Cambria Math"/>
          <w:sz w:val="20"/>
          <w:szCs w:val="20"/>
        </w:rPr>
        <w:t>‒</w:t>
      </w:r>
      <w:r w:rsidR="005669F3"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Arial" w:hAnsi="Arial" w:cs="Arial"/>
          <w:sz w:val="20"/>
          <w:szCs w:val="20"/>
        </w:rPr>
        <w:t>с нашин</w:t>
      </w:r>
      <w:r w:rsidR="005205B0" w:rsidRPr="008974EB">
        <w:rPr>
          <w:rFonts w:ascii="Arial" w:hAnsi="Arial" w:cs="Arial"/>
          <w:sz w:val="20"/>
          <w:szCs w:val="20"/>
        </w:rPr>
        <w:t>кованной квашеной капустой</w:t>
      </w:r>
      <w:r w:rsidR="005669F3" w:rsidRPr="008974EB">
        <w:rPr>
          <w:rFonts w:ascii="Arial" w:hAnsi="Arial" w:cs="Arial"/>
          <w:sz w:val="20"/>
          <w:szCs w:val="20"/>
        </w:rPr>
        <w:t xml:space="preserve"> (</w:t>
      </w:r>
      <w:r w:rsidR="005669F3" w:rsidRPr="008974EB">
        <w:rPr>
          <w:rFonts w:ascii="Arial" w:hAnsi="Arial" w:cs="Arial"/>
          <w:sz w:val="20"/>
          <w:szCs w:val="20"/>
          <w:lang w:val="en-US"/>
        </w:rPr>
        <w:t>Sauerkraut</w:t>
      </w:r>
      <w:r w:rsidR="005669F3" w:rsidRPr="008974EB">
        <w:rPr>
          <w:rFonts w:ascii="Arial" w:hAnsi="Arial" w:cs="Arial"/>
          <w:sz w:val="20"/>
          <w:szCs w:val="20"/>
        </w:rPr>
        <w:t>/</w:t>
      </w:r>
      <w:proofErr w:type="spellStart"/>
      <w:r w:rsidR="005669F3" w:rsidRPr="008974EB">
        <w:rPr>
          <w:rFonts w:ascii="Arial" w:hAnsi="Arial" w:cs="Arial"/>
          <w:sz w:val="20"/>
          <w:szCs w:val="20"/>
          <w:lang w:val="en-US"/>
        </w:rPr>
        <w:t>Sauerkohl</w:t>
      </w:r>
      <w:proofErr w:type="spellEnd"/>
      <w:r w:rsidR="005669F3" w:rsidRPr="008974EB">
        <w:rPr>
          <w:rFonts w:ascii="Arial" w:hAnsi="Arial" w:cs="Arial"/>
          <w:sz w:val="20"/>
          <w:szCs w:val="20"/>
        </w:rPr>
        <w:t>)</w:t>
      </w:r>
      <w:r w:rsidR="00E90686" w:rsidRPr="008974EB">
        <w:rPr>
          <w:rFonts w:ascii="Arial" w:hAnsi="Arial" w:cs="Arial"/>
          <w:sz w:val="20"/>
          <w:szCs w:val="20"/>
        </w:rPr>
        <w:t>, которая г</w:t>
      </w:r>
      <w:r w:rsidR="00E90686" w:rsidRPr="008974EB">
        <w:rPr>
          <w:rFonts w:ascii="Arial" w:hAnsi="Arial" w:cs="Arial"/>
          <w:sz w:val="20"/>
          <w:szCs w:val="20"/>
        </w:rPr>
        <w:t>о</w:t>
      </w:r>
      <w:r w:rsidR="00E90686" w:rsidRPr="008974EB">
        <w:rPr>
          <w:rFonts w:ascii="Arial" w:hAnsi="Arial" w:cs="Arial"/>
          <w:sz w:val="20"/>
          <w:szCs w:val="20"/>
        </w:rPr>
        <w:t>товится</w:t>
      </w:r>
      <w:r w:rsidR="005205B0" w:rsidRPr="008974EB">
        <w:rPr>
          <w:rFonts w:ascii="Arial" w:hAnsi="Arial" w:cs="Arial"/>
          <w:sz w:val="20"/>
          <w:szCs w:val="20"/>
        </w:rPr>
        <w:t xml:space="preserve"> с добавлением винного уксуса со шкварками или без </w:t>
      </w:r>
      <w:r w:rsidR="00756775" w:rsidRPr="008974EB">
        <w:rPr>
          <w:rFonts w:ascii="Arial" w:hAnsi="Arial" w:cs="Arial"/>
          <w:sz w:val="20"/>
          <w:szCs w:val="20"/>
        </w:rPr>
        <w:t>[1</w:t>
      </w:r>
      <w:r w:rsidR="00E8238D" w:rsidRPr="008974EB">
        <w:rPr>
          <w:rFonts w:ascii="Arial" w:hAnsi="Arial" w:cs="Arial"/>
          <w:sz w:val="20"/>
          <w:szCs w:val="20"/>
        </w:rPr>
        <w:t>]</w:t>
      </w:r>
      <w:r w:rsidR="005205B0" w:rsidRPr="008974EB">
        <w:rPr>
          <w:rFonts w:ascii="Arial" w:hAnsi="Arial" w:cs="Arial"/>
          <w:sz w:val="20"/>
          <w:szCs w:val="20"/>
        </w:rPr>
        <w:t>.</w:t>
      </w:r>
    </w:p>
    <w:p w:rsidR="00054069" w:rsidRPr="008974EB" w:rsidRDefault="007E5EF3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Теперь обратимся к лексике. Со словом </w:t>
      </w:r>
      <w:proofErr w:type="spellStart"/>
      <w:r w:rsidRPr="008974EB">
        <w:rPr>
          <w:rFonts w:ascii="Arial" w:hAnsi="Arial" w:cs="Arial"/>
          <w:i/>
          <w:sz w:val="20"/>
          <w:szCs w:val="20"/>
          <w:lang w:val="en-US"/>
        </w:rPr>
        <w:t>Wurst</w:t>
      </w:r>
      <w:proofErr w:type="spellEnd"/>
      <w:r w:rsidRPr="008974EB">
        <w:rPr>
          <w:rFonts w:ascii="Arial" w:hAnsi="Arial" w:cs="Arial"/>
          <w:i/>
          <w:sz w:val="20"/>
          <w:szCs w:val="20"/>
        </w:rPr>
        <w:t xml:space="preserve"> </w:t>
      </w:r>
      <w:r w:rsidRPr="008974EB">
        <w:rPr>
          <w:rFonts w:ascii="Arial" w:hAnsi="Arial" w:cs="Arial"/>
          <w:sz w:val="20"/>
          <w:szCs w:val="20"/>
        </w:rPr>
        <w:t>все просто: одной лексеме немецкого языка с</w:t>
      </w:r>
      <w:r w:rsidRPr="008974EB">
        <w:rPr>
          <w:rFonts w:ascii="Arial" w:hAnsi="Arial" w:cs="Arial"/>
          <w:sz w:val="20"/>
          <w:szCs w:val="20"/>
        </w:rPr>
        <w:t>о</w:t>
      </w:r>
      <w:r w:rsidRPr="008974EB">
        <w:rPr>
          <w:rFonts w:ascii="Arial" w:hAnsi="Arial" w:cs="Arial"/>
          <w:sz w:val="20"/>
          <w:szCs w:val="20"/>
        </w:rPr>
        <w:t>ответствует одна лексема русского языка</w:t>
      </w:r>
      <w:r w:rsidR="00395ED4" w:rsidRPr="008974EB">
        <w:rPr>
          <w:rFonts w:ascii="Arial" w:hAnsi="Arial" w:cs="Arial"/>
          <w:sz w:val="20"/>
          <w:szCs w:val="20"/>
        </w:rPr>
        <w:t xml:space="preserve"> ("колбаса")</w:t>
      </w:r>
      <w:r w:rsidRPr="008974EB">
        <w:rPr>
          <w:rFonts w:ascii="Arial" w:hAnsi="Arial" w:cs="Arial"/>
          <w:sz w:val="20"/>
          <w:szCs w:val="20"/>
        </w:rPr>
        <w:t xml:space="preserve">. </w:t>
      </w:r>
      <w:r w:rsidR="00395ED4" w:rsidRPr="008974EB">
        <w:rPr>
          <w:rFonts w:ascii="Arial" w:hAnsi="Arial" w:cs="Arial"/>
          <w:sz w:val="20"/>
          <w:szCs w:val="20"/>
        </w:rPr>
        <w:t>Однако для русских лексем "сосиска", "сардел</w:t>
      </w:r>
      <w:r w:rsidR="00395ED4" w:rsidRPr="008974EB">
        <w:rPr>
          <w:rFonts w:ascii="Arial" w:hAnsi="Arial" w:cs="Arial"/>
          <w:sz w:val="20"/>
          <w:szCs w:val="20"/>
        </w:rPr>
        <w:t>ь</w:t>
      </w:r>
      <w:r w:rsidR="00395ED4" w:rsidRPr="008974EB">
        <w:rPr>
          <w:rFonts w:ascii="Arial" w:hAnsi="Arial" w:cs="Arial"/>
          <w:sz w:val="20"/>
          <w:szCs w:val="20"/>
        </w:rPr>
        <w:t xml:space="preserve">ка", "колбаска" эквивалентом является только одно слово </w:t>
      </w:r>
      <w:r w:rsidR="00395ED4" w:rsidRPr="008974EB">
        <w:rPr>
          <w:rFonts w:ascii="Arial" w:hAnsi="Arial" w:cs="Arial"/>
          <w:i/>
          <w:sz w:val="20"/>
          <w:szCs w:val="20"/>
          <w:lang w:val="en-US"/>
        </w:rPr>
        <w:t>W</w:t>
      </w:r>
      <w:r w:rsidR="00395ED4" w:rsidRPr="008974EB">
        <w:rPr>
          <w:rFonts w:ascii="Arial" w:hAnsi="Arial" w:cs="Arial"/>
          <w:i/>
          <w:sz w:val="20"/>
          <w:szCs w:val="20"/>
        </w:rPr>
        <w:t>ü</w:t>
      </w:r>
      <w:proofErr w:type="spellStart"/>
      <w:r w:rsidR="00395ED4" w:rsidRPr="008974EB">
        <w:rPr>
          <w:rFonts w:ascii="Arial" w:hAnsi="Arial" w:cs="Arial"/>
          <w:i/>
          <w:sz w:val="20"/>
          <w:szCs w:val="20"/>
          <w:lang w:val="en-US"/>
        </w:rPr>
        <w:t>rstchen</w:t>
      </w:r>
      <w:proofErr w:type="spellEnd"/>
      <w:r w:rsidR="00395ED4" w:rsidRPr="008974EB">
        <w:rPr>
          <w:rFonts w:ascii="Arial" w:hAnsi="Arial" w:cs="Arial"/>
          <w:sz w:val="20"/>
          <w:szCs w:val="20"/>
        </w:rPr>
        <w:t xml:space="preserve">. </w:t>
      </w:r>
    </w:p>
    <w:p w:rsidR="00E541D2" w:rsidRPr="008974EB" w:rsidRDefault="0056168A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Как русские, так и немцы едят большое количество хлебных изделий.</w:t>
      </w:r>
      <w:r w:rsidR="00673AF7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По статистике на одного человека сейчас приходится в Германии 93 кг хлеба в год, в России </w:t>
      </w:r>
      <w:r w:rsidR="00673AF7" w:rsidRPr="008974EB">
        <w:rPr>
          <w:rFonts w:ascii="Cambria Math" w:eastAsia="Times New Roman" w:hAnsi="Cambria Math" w:cs="Cambria Math"/>
          <w:sz w:val="20"/>
          <w:szCs w:val="20"/>
          <w:lang w:eastAsia="ru-RU"/>
        </w:rPr>
        <w:t>‒</w:t>
      </w:r>
      <w:r w:rsidR="00673AF7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119</w:t>
      </w:r>
      <w:r w:rsidR="00756775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[4</w:t>
      </w:r>
      <w:r w:rsidR="00E8238D" w:rsidRPr="008974EB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="00673AF7" w:rsidRPr="008974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C67AE" w:rsidRPr="008974EB">
        <w:rPr>
          <w:rFonts w:ascii="Arial" w:eastAsia="Times New Roman" w:hAnsi="Arial" w:cs="Arial"/>
          <w:sz w:val="20"/>
          <w:szCs w:val="20"/>
          <w:lang w:eastAsia="ru-RU"/>
        </w:rPr>
        <w:t>В нашей стране о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снову</w:t>
      </w:r>
      <w:r w:rsidR="008C67AE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 традиционный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хлеб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из кисл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ого (дрожжевого) теста, 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немыслимо рус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ское м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ню,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а также все другие важней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шие виды русских хлебны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>х и муч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ных изделий: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сайки, баранки, сочни, пышки, блины, оладьи, пиро</w:t>
      </w:r>
      <w:r w:rsidR="003125BD" w:rsidRPr="008974EB">
        <w:rPr>
          <w:rFonts w:ascii="Arial" w:eastAsia="Times New Roman" w:hAnsi="Arial" w:cs="Arial"/>
          <w:sz w:val="20"/>
          <w:szCs w:val="20"/>
          <w:lang w:eastAsia="ru-RU"/>
        </w:rPr>
        <w:t>ги и т.</w:t>
      </w:r>
      <w:r w:rsidR="00E541D2" w:rsidRPr="008974EB">
        <w:rPr>
          <w:rFonts w:ascii="Arial" w:eastAsia="Times New Roman" w:hAnsi="Arial" w:cs="Arial"/>
          <w:sz w:val="20"/>
          <w:szCs w:val="20"/>
          <w:lang w:eastAsia="ru-RU"/>
        </w:rPr>
        <w:t>п. Эти изделия</w:t>
      </w:r>
      <w:r w:rsidR="00E541D2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готови</w:t>
      </w:r>
      <w:r w:rsidR="003125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лись исключительно из</w:t>
      </w:r>
      <w:r w:rsidR="00E541D2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кислого тес</w:t>
      </w:r>
      <w:r w:rsidR="003125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та,</w:t>
      </w:r>
      <w:r w:rsidR="00E541D2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столь характерного для русской кухни на протяжении всего ее исторического развития</w:t>
      </w:r>
      <w:r w:rsidR="0075677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[5</w:t>
      </w:r>
      <w:r w:rsidR="00E8238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]</w:t>
      </w:r>
      <w:r w:rsidR="00E541D2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E541D2" w:rsidRPr="008974EB" w:rsidRDefault="00E541D2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хлебобулочным из</w:t>
      </w:r>
      <w:r w:rsidR="003125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делиям жители Германии также не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равнодушны, как и к мясным проду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там. На всей территории этой страны действует огромнейшее количество пекарен, кондитерских и булочных. Вкус у немецкого хлеба специфический и необычный, объясняется это присутствием 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новного ингредиента – ржаной муки. Именно поэтому</w:t>
      </w:r>
      <w:r w:rsidR="00DD53B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хлеб Германии обычно называют "земным"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На данный момент насчитывается свыше трехсот сортов </w:t>
      </w:r>
      <w:r w:rsidR="003125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одного только хлеба, не говоря 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многочисле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ных масляных печеньях, рогаликах, пирогах с марципановыми, тыквенными, фруктовыми, сливочн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 и другими начинками.</w:t>
      </w:r>
      <w:r w:rsidR="00D16492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Pumpernickel</w:t>
      </w:r>
      <w:proofErr w:type="spellEnd"/>
      <w:r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</w:t>
      </w:r>
      <w:r w:rsidR="00D16492" w:rsidRPr="008974EB">
        <w:rPr>
          <w:rFonts w:ascii="Cambria Math" w:eastAsia="Times New Roman" w:hAnsi="Cambria Math" w:cs="Cambria Math"/>
          <w:color w:val="000000" w:themeColor="text1"/>
          <w:sz w:val="20"/>
          <w:szCs w:val="20"/>
          <w:lang w:eastAsia="ru-RU"/>
        </w:rPr>
        <w:t>‒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один из самых необычных сортов немецкого хлеба. Для его приготовления используется непросеянная грубая ржаная мука. По внешнему виду этот хлеб напом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нает темно-коричневую липкую и густую массу</w:t>
      </w:r>
      <w:r w:rsidR="0075677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[1</w:t>
      </w:r>
      <w:r w:rsidR="00E8238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]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4871D8" w:rsidRPr="008974EB" w:rsidRDefault="00E541D2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Торты – еще одна кулинарная слабость немцев. Сладкие блюда и выпечка в этой ст</w:t>
      </w:r>
      <w:r w:rsidR="00DD53B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ране гот</w:t>
      </w:r>
      <w:r w:rsidR="00DD53B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DD53B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вятся, как говорится, "от души"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Каждый торт можно назвать настоящим многослойным и необычайно красивым шедев</w:t>
      </w:r>
      <w:r w:rsidR="00D20DEC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ром. Например, </w:t>
      </w:r>
      <w:proofErr w:type="spellStart"/>
      <w:r w:rsidR="00D20DEC" w:rsidRPr="008974E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Baumkuchen</w:t>
      </w:r>
      <w:proofErr w:type="spellEnd"/>
      <w:r w:rsidR="00D20DEC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("пирог-дерево"</w:t>
      </w:r>
      <w:r w:rsidR="00686C0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 </w:t>
      </w:r>
      <w:r w:rsidR="00686C03" w:rsidRPr="008974EB">
        <w:rPr>
          <w:rFonts w:ascii="Cambria Math" w:eastAsia="Times New Roman" w:hAnsi="Cambria Math" w:cs="Cambria Math"/>
          <w:color w:val="000000" w:themeColor="text1"/>
          <w:sz w:val="20"/>
          <w:szCs w:val="20"/>
          <w:lang w:eastAsia="ru-RU"/>
        </w:rPr>
        <w:t>‒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торт, который не только обладает неповторимым вкусом, но и имеет свои секреты приготовления. В жидкое тесто с кардамоном, гво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дикой и особым видом бобов окунается деревянный валик. Круговые движения осуществляются ро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 тринадцать раз, благодаря чему в массе создаются круги, напоминающие срезы дерева. После таких манипуляций торт охлаждается в теч</w:t>
      </w:r>
      <w:r w:rsidR="00CA4F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ение суток, а затем покрывается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ванилью, белым или м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лочным шоколадом.</w:t>
      </w:r>
    </w:p>
    <w:p w:rsidR="003259E6" w:rsidRPr="008974EB" w:rsidRDefault="00B85CE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hAnsi="Arial" w:cs="Arial"/>
          <w:sz w:val="20"/>
          <w:szCs w:val="20"/>
        </w:rPr>
        <w:t>В Германии много тортов и пирогов, которые соблазняют своим видом и вкусом. Все они, как правило, сделаны со свежими фруктами.</w:t>
      </w:r>
      <w:r w:rsidR="00CA4FB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4871D8" w:rsidRPr="008974EB">
        <w:rPr>
          <w:rFonts w:ascii="Arial" w:hAnsi="Arial" w:cs="Arial"/>
          <w:sz w:val="20"/>
          <w:szCs w:val="20"/>
        </w:rPr>
        <w:t>Самыми известными за пределами Германи</w:t>
      </w:r>
      <w:r w:rsidRPr="008974EB">
        <w:rPr>
          <w:rFonts w:ascii="Arial" w:hAnsi="Arial" w:cs="Arial"/>
          <w:sz w:val="20"/>
          <w:szCs w:val="20"/>
        </w:rPr>
        <w:t>и</w:t>
      </w:r>
      <w:r w:rsidR="004871D8" w:rsidRPr="008974EB">
        <w:rPr>
          <w:rFonts w:ascii="Arial" w:hAnsi="Arial" w:cs="Arial"/>
          <w:sz w:val="20"/>
          <w:szCs w:val="20"/>
        </w:rPr>
        <w:t xml:space="preserve"> являются </w:t>
      </w:r>
      <w:proofErr w:type="spellStart"/>
      <w:r w:rsidR="004871D8" w:rsidRPr="008974EB">
        <w:rPr>
          <w:rFonts w:ascii="Arial" w:hAnsi="Arial" w:cs="Arial"/>
          <w:sz w:val="20"/>
          <w:szCs w:val="20"/>
        </w:rPr>
        <w:t>шварцвальдский</w:t>
      </w:r>
      <w:proofErr w:type="spellEnd"/>
      <w:r w:rsidR="004871D8" w:rsidRPr="008974EB">
        <w:rPr>
          <w:rFonts w:ascii="Arial" w:hAnsi="Arial" w:cs="Arial"/>
          <w:sz w:val="20"/>
          <w:szCs w:val="20"/>
        </w:rPr>
        <w:t xml:space="preserve"> вишневый торт (</w:t>
      </w:r>
      <w:proofErr w:type="spellStart"/>
      <w:r w:rsidR="004871D8" w:rsidRPr="008974EB">
        <w:rPr>
          <w:rFonts w:ascii="Arial" w:hAnsi="Arial" w:cs="Arial"/>
          <w:sz w:val="20"/>
          <w:szCs w:val="20"/>
        </w:rPr>
        <w:t>Schwarzwalder</w:t>
      </w:r>
      <w:proofErr w:type="spellEnd"/>
      <w:r w:rsidR="004871D8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71D8" w:rsidRPr="008974EB">
        <w:rPr>
          <w:rFonts w:ascii="Arial" w:hAnsi="Arial" w:cs="Arial"/>
          <w:sz w:val="20"/>
          <w:szCs w:val="20"/>
        </w:rPr>
        <w:t>Kirsch</w:t>
      </w:r>
      <w:r w:rsidR="004871D8" w:rsidRPr="008974EB">
        <w:rPr>
          <w:rFonts w:ascii="Arial" w:hAnsi="Arial" w:cs="Arial"/>
          <w:sz w:val="20"/>
          <w:szCs w:val="20"/>
          <w:lang w:val="en-US"/>
        </w:rPr>
        <w:t>en</w:t>
      </w:r>
      <w:r w:rsidR="004871D8" w:rsidRPr="008974EB">
        <w:rPr>
          <w:rFonts w:ascii="Arial" w:hAnsi="Arial" w:cs="Arial"/>
          <w:sz w:val="20"/>
          <w:szCs w:val="20"/>
        </w:rPr>
        <w:t>torte</w:t>
      </w:r>
      <w:proofErr w:type="spellEnd"/>
      <w:r w:rsidR="004871D8" w:rsidRPr="008974EB">
        <w:rPr>
          <w:rFonts w:ascii="Arial" w:hAnsi="Arial" w:cs="Arial"/>
          <w:sz w:val="20"/>
          <w:szCs w:val="20"/>
        </w:rPr>
        <w:t xml:space="preserve">) и яблочный </w:t>
      </w:r>
      <w:proofErr w:type="spellStart"/>
      <w:r w:rsidR="004871D8" w:rsidRPr="008974EB">
        <w:rPr>
          <w:rFonts w:ascii="Arial" w:hAnsi="Arial" w:cs="Arial"/>
          <w:sz w:val="20"/>
          <w:szCs w:val="20"/>
        </w:rPr>
        <w:t>штрудель</w:t>
      </w:r>
      <w:proofErr w:type="spellEnd"/>
      <w:r w:rsidR="004871D8"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871D8" w:rsidRPr="008974EB">
        <w:rPr>
          <w:rFonts w:ascii="Arial" w:hAnsi="Arial" w:cs="Arial"/>
          <w:sz w:val="20"/>
          <w:szCs w:val="20"/>
        </w:rPr>
        <w:t>Apfelstrudel</w:t>
      </w:r>
      <w:proofErr w:type="spellEnd"/>
      <w:r w:rsidR="003259E6" w:rsidRPr="008974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59E6" w:rsidRPr="008974EB">
        <w:rPr>
          <w:rFonts w:ascii="Arial" w:hAnsi="Arial" w:cs="Arial"/>
          <w:sz w:val="20"/>
          <w:szCs w:val="20"/>
        </w:rPr>
        <w:t>от</w:t>
      </w:r>
      <w:proofErr w:type="gramEnd"/>
      <w:r w:rsidR="003259E6" w:rsidRPr="008974E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3259E6" w:rsidRPr="008974EB">
        <w:rPr>
          <w:rFonts w:ascii="Arial" w:hAnsi="Arial" w:cs="Arial"/>
          <w:sz w:val="20"/>
          <w:szCs w:val="20"/>
        </w:rPr>
        <w:t>нем</w:t>
      </w:r>
      <w:proofErr w:type="gramEnd"/>
      <w:r w:rsidR="003259E6" w:rsidRPr="008974EB">
        <w:rPr>
          <w:rFonts w:ascii="Arial" w:hAnsi="Arial" w:cs="Arial"/>
          <w:sz w:val="20"/>
          <w:szCs w:val="20"/>
        </w:rPr>
        <w:t xml:space="preserve">. </w:t>
      </w:r>
      <w:r w:rsidR="003259E6" w:rsidRPr="008974EB">
        <w:rPr>
          <w:rFonts w:ascii="Arial" w:hAnsi="Arial" w:cs="Arial"/>
          <w:sz w:val="20"/>
          <w:szCs w:val="20"/>
          <w:lang w:val="en-US"/>
        </w:rPr>
        <w:t>der</w:t>
      </w:r>
      <w:r w:rsidR="003259E6" w:rsidRPr="008974EB">
        <w:rPr>
          <w:rFonts w:ascii="Arial" w:hAnsi="Arial" w:cs="Arial"/>
          <w:sz w:val="20"/>
          <w:szCs w:val="20"/>
        </w:rPr>
        <w:t xml:space="preserve"> </w:t>
      </w:r>
      <w:r w:rsidR="003259E6" w:rsidRPr="008974EB">
        <w:rPr>
          <w:rFonts w:ascii="Arial" w:hAnsi="Arial" w:cs="Arial"/>
          <w:sz w:val="20"/>
          <w:szCs w:val="20"/>
          <w:lang w:val="en-US"/>
        </w:rPr>
        <w:t>Strudel</w:t>
      </w:r>
      <w:r w:rsidR="00C57313" w:rsidRPr="008974EB">
        <w:rPr>
          <w:rFonts w:ascii="Arial" w:hAnsi="Arial" w:cs="Arial"/>
          <w:sz w:val="20"/>
          <w:szCs w:val="20"/>
        </w:rPr>
        <w:t xml:space="preserve"> </w:t>
      </w:r>
      <w:r w:rsidR="00C57313" w:rsidRPr="008974EB">
        <w:rPr>
          <w:rFonts w:ascii="Cambria Math" w:hAnsi="Cambria Math" w:cs="Cambria Math"/>
          <w:sz w:val="20"/>
          <w:szCs w:val="20"/>
        </w:rPr>
        <w:t>‒</w:t>
      </w:r>
      <w:r w:rsidR="003259E6" w:rsidRPr="008974EB">
        <w:rPr>
          <w:rFonts w:ascii="Arial" w:hAnsi="Arial" w:cs="Arial"/>
          <w:sz w:val="20"/>
          <w:szCs w:val="20"/>
        </w:rPr>
        <w:t xml:space="preserve"> "водоворот"</w:t>
      </w:r>
      <w:r w:rsidR="004871D8" w:rsidRPr="008974EB">
        <w:rPr>
          <w:rFonts w:ascii="Arial" w:hAnsi="Arial" w:cs="Arial"/>
          <w:sz w:val="20"/>
          <w:szCs w:val="20"/>
        </w:rPr>
        <w:t>). Торт назван в честь ликера, дистиллированного из терпкой вишни. В нем чередуются слои шоколада, вишни и взбитых сливок, а украшен этот шедевр кулинарного иску</w:t>
      </w:r>
      <w:r w:rsidR="004871D8" w:rsidRPr="008974EB">
        <w:rPr>
          <w:rFonts w:ascii="Arial" w:hAnsi="Arial" w:cs="Arial"/>
          <w:sz w:val="20"/>
          <w:szCs w:val="20"/>
        </w:rPr>
        <w:t>с</w:t>
      </w:r>
      <w:r w:rsidR="004871D8" w:rsidRPr="008974EB">
        <w:rPr>
          <w:rFonts w:ascii="Arial" w:hAnsi="Arial" w:cs="Arial"/>
          <w:sz w:val="20"/>
          <w:szCs w:val="20"/>
        </w:rPr>
        <w:t>ства коктейльной вишней и шоколадной стружкой.</w:t>
      </w:r>
      <w:r w:rsidR="003259E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3259E6" w:rsidRPr="008974EB">
        <w:rPr>
          <w:rFonts w:ascii="Arial" w:hAnsi="Arial" w:cs="Arial"/>
          <w:sz w:val="20"/>
          <w:szCs w:val="20"/>
        </w:rPr>
        <w:t>Яблочный</w:t>
      </w:r>
      <w:proofErr w:type="gramEnd"/>
      <w:r w:rsidR="003259E6"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9E6" w:rsidRPr="008974EB">
        <w:rPr>
          <w:rFonts w:ascii="Arial" w:hAnsi="Arial" w:cs="Arial"/>
          <w:sz w:val="20"/>
          <w:szCs w:val="20"/>
        </w:rPr>
        <w:t>штрудель</w:t>
      </w:r>
      <w:proofErr w:type="spellEnd"/>
      <w:r w:rsidR="003259E6" w:rsidRPr="008974EB">
        <w:rPr>
          <w:rFonts w:ascii="Arial" w:hAnsi="Arial" w:cs="Arial"/>
          <w:sz w:val="20"/>
          <w:szCs w:val="20"/>
        </w:rPr>
        <w:t xml:space="preserve"> </w:t>
      </w:r>
      <w:r w:rsidR="008E0A0C" w:rsidRPr="008974EB">
        <w:rPr>
          <w:rFonts w:ascii="Arial" w:hAnsi="Arial" w:cs="Arial"/>
          <w:sz w:val="20"/>
          <w:szCs w:val="20"/>
        </w:rPr>
        <w:t>–</w:t>
      </w:r>
      <w:r w:rsidR="003259E6" w:rsidRPr="008974EB">
        <w:rPr>
          <w:rFonts w:ascii="Arial" w:hAnsi="Arial" w:cs="Arial"/>
          <w:sz w:val="20"/>
          <w:szCs w:val="20"/>
        </w:rPr>
        <w:t xml:space="preserve"> это выпечка, наполненная яблоками с добавлением сахара, корицы, изюма и панировочных сухарей. Данное блюдо было поп</w:t>
      </w:r>
      <w:r w:rsidR="003259E6" w:rsidRPr="008974EB">
        <w:rPr>
          <w:rFonts w:ascii="Arial" w:hAnsi="Arial" w:cs="Arial"/>
          <w:sz w:val="20"/>
          <w:szCs w:val="20"/>
        </w:rPr>
        <w:t>у</w:t>
      </w:r>
      <w:r w:rsidR="003259E6" w:rsidRPr="008974EB">
        <w:rPr>
          <w:rFonts w:ascii="Arial" w:hAnsi="Arial" w:cs="Arial"/>
          <w:sz w:val="20"/>
          <w:szCs w:val="20"/>
        </w:rPr>
        <w:t xml:space="preserve">лярно еще в </w:t>
      </w:r>
      <w:r w:rsidR="008E0A0C" w:rsidRPr="008974EB">
        <w:rPr>
          <w:rFonts w:ascii="Arial" w:hAnsi="Arial" w:cs="Arial"/>
          <w:sz w:val="20"/>
          <w:szCs w:val="20"/>
          <w:lang w:val="en-US"/>
        </w:rPr>
        <w:t>XVIII</w:t>
      </w:r>
      <w:r w:rsidR="003259E6" w:rsidRPr="008974EB">
        <w:rPr>
          <w:rFonts w:ascii="Arial" w:hAnsi="Arial" w:cs="Arial"/>
          <w:sz w:val="20"/>
          <w:szCs w:val="20"/>
        </w:rPr>
        <w:t xml:space="preserve"> веке. Замешивается эластичное тесто, которое затем очень тонко раскатывают. Тесто заворачивают вокруг наполнителя большим количеством слоев, а затем запекают. </w:t>
      </w:r>
      <w:proofErr w:type="spellStart"/>
      <w:r w:rsidR="003259E6" w:rsidRPr="008974EB">
        <w:rPr>
          <w:rFonts w:ascii="Arial" w:hAnsi="Arial" w:cs="Arial"/>
          <w:sz w:val="20"/>
          <w:szCs w:val="20"/>
        </w:rPr>
        <w:t>Штрудель</w:t>
      </w:r>
      <w:proofErr w:type="spellEnd"/>
      <w:r w:rsidR="003259E6" w:rsidRPr="008974EB">
        <w:rPr>
          <w:rFonts w:ascii="Arial" w:hAnsi="Arial" w:cs="Arial"/>
          <w:sz w:val="20"/>
          <w:szCs w:val="20"/>
        </w:rPr>
        <w:t xml:space="preserve"> подается </w:t>
      </w:r>
      <w:proofErr w:type="gramStart"/>
      <w:r w:rsidR="003259E6" w:rsidRPr="008974EB">
        <w:rPr>
          <w:rFonts w:ascii="Arial" w:hAnsi="Arial" w:cs="Arial"/>
          <w:sz w:val="20"/>
          <w:szCs w:val="20"/>
        </w:rPr>
        <w:t>теплым</w:t>
      </w:r>
      <w:proofErr w:type="gramEnd"/>
      <w:r w:rsidR="003259E6" w:rsidRPr="008974EB">
        <w:rPr>
          <w:rFonts w:ascii="Arial" w:hAnsi="Arial" w:cs="Arial"/>
          <w:sz w:val="20"/>
          <w:szCs w:val="20"/>
        </w:rPr>
        <w:t xml:space="preserve">, разрезается на ломтики и посыпается сахарной пудрой. </w:t>
      </w:r>
    </w:p>
    <w:p w:rsidR="00E541D2" w:rsidRPr="008974EB" w:rsidRDefault="00D20DEC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В зависимости от региона традиционными являются также следующие блюда.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Rote</w:t>
      </w:r>
      <w:proofErr w:type="spellEnd"/>
      <w:r w:rsidRPr="008974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Grütze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красный фруктовый пудинг, который является популярным десертом на севере Германии. Он сделан из черной и красной смородины, малины, клубники или вишни. Из ягод готовят сок, который должен загустеть. Для этого добавляют немного кукурузного крахмала или кукурузной муки. Пудинг подается со сливками, ванильным соусом или молоком.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Brezel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мягкие, белые кренделя, сделанные из воды, муки и дрожжей, которые посыпаются солью (а иногда и различными семенами). Кренделя больших размеров могут использоваться как гарнир или закуска к пиву. Они есть в каждой пекарне и продаю</w:t>
      </w:r>
      <w:r w:rsidRPr="008974EB">
        <w:rPr>
          <w:rFonts w:ascii="Arial" w:hAnsi="Arial" w:cs="Arial"/>
          <w:sz w:val="20"/>
          <w:szCs w:val="20"/>
        </w:rPr>
        <w:t>т</w:t>
      </w:r>
      <w:r w:rsidRPr="008974EB">
        <w:rPr>
          <w:rFonts w:ascii="Arial" w:hAnsi="Arial" w:cs="Arial"/>
          <w:sz w:val="20"/>
          <w:szCs w:val="20"/>
        </w:rPr>
        <w:t>ся прямо на улице. Их по</w:t>
      </w:r>
      <w:r w:rsidR="00462A49" w:rsidRPr="008974EB">
        <w:rPr>
          <w:rFonts w:ascii="Arial" w:hAnsi="Arial" w:cs="Arial"/>
          <w:sz w:val="20"/>
          <w:szCs w:val="20"/>
        </w:rPr>
        <w:t>д</w:t>
      </w:r>
      <w:r w:rsidR="008E0A0C" w:rsidRPr="008974EB">
        <w:rPr>
          <w:rFonts w:ascii="Arial" w:hAnsi="Arial" w:cs="Arial"/>
          <w:sz w:val="20"/>
          <w:szCs w:val="20"/>
        </w:rPr>
        <w:t>а</w:t>
      </w:r>
      <w:r w:rsidR="00462A49" w:rsidRPr="008974EB">
        <w:rPr>
          <w:rFonts w:ascii="Arial" w:hAnsi="Arial" w:cs="Arial"/>
          <w:sz w:val="20"/>
          <w:szCs w:val="20"/>
        </w:rPr>
        <w:t>ют</w:t>
      </w:r>
      <w:r w:rsidR="008E0A0C"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Arial" w:hAnsi="Arial" w:cs="Arial"/>
          <w:sz w:val="20"/>
          <w:szCs w:val="20"/>
        </w:rPr>
        <w:t xml:space="preserve">с маслом или с кусочками холодного мяса или сыра. </w:t>
      </w:r>
      <w:proofErr w:type="spellStart"/>
      <w:r w:rsidRPr="008974EB">
        <w:rPr>
          <w:rFonts w:ascii="Arial" w:hAnsi="Arial" w:cs="Arial"/>
          <w:i/>
          <w:sz w:val="20"/>
          <w:szCs w:val="20"/>
        </w:rPr>
        <w:t>Kartoffelpuffer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это мелкие жареные блины, сделанные из тертого картофеля, который смешивается с мукой, яйцом, луком и приправами. Они могут подаваться как соленый гарнир к основным блюдам из мяса или р</w:t>
      </w:r>
      <w:r w:rsidRPr="008974EB">
        <w:rPr>
          <w:rFonts w:ascii="Arial" w:hAnsi="Arial" w:cs="Arial"/>
          <w:sz w:val="20"/>
          <w:szCs w:val="20"/>
        </w:rPr>
        <w:t>ы</w:t>
      </w:r>
      <w:r w:rsidRPr="008974EB">
        <w:rPr>
          <w:rFonts w:ascii="Arial" w:hAnsi="Arial" w:cs="Arial"/>
          <w:sz w:val="20"/>
          <w:szCs w:val="20"/>
        </w:rPr>
        <w:t xml:space="preserve">бы или </w:t>
      </w:r>
      <w:r w:rsidR="008E0A0C" w:rsidRPr="008974EB">
        <w:rPr>
          <w:rFonts w:ascii="Arial" w:hAnsi="Arial" w:cs="Arial"/>
          <w:sz w:val="20"/>
          <w:szCs w:val="20"/>
        </w:rPr>
        <w:t xml:space="preserve">как </w:t>
      </w:r>
      <w:r w:rsidRPr="008974EB">
        <w:rPr>
          <w:rFonts w:ascii="Arial" w:hAnsi="Arial" w:cs="Arial"/>
          <w:sz w:val="20"/>
          <w:szCs w:val="20"/>
        </w:rPr>
        <w:t>сладк</w:t>
      </w:r>
      <w:r w:rsidR="008E0A0C" w:rsidRPr="008974EB">
        <w:rPr>
          <w:rFonts w:ascii="Arial" w:hAnsi="Arial" w:cs="Arial"/>
          <w:sz w:val="20"/>
          <w:szCs w:val="20"/>
        </w:rPr>
        <w:t>ое</w:t>
      </w:r>
      <w:r w:rsidRPr="008974EB">
        <w:rPr>
          <w:rFonts w:ascii="Arial" w:hAnsi="Arial" w:cs="Arial"/>
          <w:sz w:val="20"/>
          <w:szCs w:val="20"/>
        </w:rPr>
        <w:t xml:space="preserve"> </w:t>
      </w:r>
      <w:r w:rsidR="008E0A0C" w:rsidRPr="008974EB">
        <w:rPr>
          <w:rFonts w:ascii="Arial" w:hAnsi="Arial" w:cs="Arial"/>
          <w:sz w:val="20"/>
          <w:szCs w:val="20"/>
        </w:rPr>
        <w:t xml:space="preserve">– </w:t>
      </w:r>
      <w:r w:rsidRPr="008974EB">
        <w:rPr>
          <w:rFonts w:ascii="Arial" w:hAnsi="Arial" w:cs="Arial"/>
          <w:sz w:val="20"/>
          <w:szCs w:val="20"/>
        </w:rPr>
        <w:t>с соусом из яблок, черники, сахара и корицы. Это блюдо можно найти на рынках в зимнее время.</w:t>
      </w:r>
    </w:p>
    <w:p w:rsidR="00DD53B6" w:rsidRPr="008974EB" w:rsidRDefault="008C070C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Следует отметить, что в русской кухне нет соответствующих блюд, поэтому довольно трудно перевести названия перечисленных </w:t>
      </w:r>
      <w:proofErr w:type="spellStart"/>
      <w:r w:rsidRPr="008974EB">
        <w:rPr>
          <w:rFonts w:ascii="Arial" w:hAnsi="Arial" w:cs="Arial"/>
          <w:sz w:val="20"/>
          <w:szCs w:val="20"/>
        </w:rPr>
        <w:t>специалитетов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на русский язык. Данные лексемы являются </w:t>
      </w:r>
      <w:proofErr w:type="spellStart"/>
      <w:r w:rsidRPr="008974EB">
        <w:rPr>
          <w:rFonts w:ascii="Arial" w:hAnsi="Arial" w:cs="Arial"/>
          <w:sz w:val="20"/>
          <w:szCs w:val="20"/>
        </w:rPr>
        <w:t>без</w:t>
      </w:r>
      <w:r w:rsidRPr="008974EB">
        <w:rPr>
          <w:rFonts w:ascii="Arial" w:hAnsi="Arial" w:cs="Arial"/>
          <w:sz w:val="20"/>
          <w:szCs w:val="20"/>
        </w:rPr>
        <w:t>э</w:t>
      </w:r>
      <w:r w:rsidRPr="008974EB">
        <w:rPr>
          <w:rFonts w:ascii="Arial" w:hAnsi="Arial" w:cs="Arial"/>
          <w:sz w:val="20"/>
          <w:szCs w:val="20"/>
        </w:rPr>
        <w:lastRenderedPageBreak/>
        <w:t>квивалентными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и могут быть адекватно переданы на иностранный язык только с помощью опис</w:t>
      </w:r>
      <w:r w:rsidRPr="008974EB">
        <w:rPr>
          <w:rFonts w:ascii="Arial" w:hAnsi="Arial" w:cs="Arial"/>
          <w:sz w:val="20"/>
          <w:szCs w:val="20"/>
        </w:rPr>
        <w:t>а</w:t>
      </w:r>
      <w:r w:rsidRPr="008974EB">
        <w:rPr>
          <w:rFonts w:ascii="Arial" w:hAnsi="Arial" w:cs="Arial"/>
          <w:sz w:val="20"/>
          <w:szCs w:val="20"/>
        </w:rPr>
        <w:t xml:space="preserve">тельного перевода. </w:t>
      </w:r>
    </w:p>
    <w:p w:rsidR="00652B5C" w:rsidRPr="008974EB" w:rsidRDefault="00652B5C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Что касается слова </w:t>
      </w:r>
      <w:r w:rsidRPr="008974EB">
        <w:rPr>
          <w:rFonts w:ascii="Arial" w:hAnsi="Arial" w:cs="Arial"/>
          <w:i/>
          <w:sz w:val="20"/>
          <w:szCs w:val="20"/>
          <w:lang w:val="en-US"/>
        </w:rPr>
        <w:t>der</w:t>
      </w:r>
      <w:r w:rsidRPr="008974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i/>
          <w:sz w:val="20"/>
          <w:szCs w:val="20"/>
          <w:lang w:val="en-US"/>
        </w:rPr>
        <w:t>Kuchen</w:t>
      </w:r>
      <w:proofErr w:type="spellEnd"/>
      <w:r w:rsidRPr="008974EB">
        <w:rPr>
          <w:rFonts w:ascii="Arial" w:hAnsi="Arial" w:cs="Arial"/>
          <w:sz w:val="20"/>
          <w:szCs w:val="20"/>
        </w:rPr>
        <w:t>, то оно может обозначать и пирог, и торт,</w:t>
      </w:r>
      <w:r w:rsidR="00372FAE" w:rsidRPr="008974EB">
        <w:rPr>
          <w:rFonts w:ascii="Arial" w:hAnsi="Arial" w:cs="Arial"/>
          <w:sz w:val="20"/>
          <w:szCs w:val="20"/>
        </w:rPr>
        <w:t xml:space="preserve"> и кекс,</w:t>
      </w:r>
      <w:r w:rsidRPr="008974EB">
        <w:rPr>
          <w:rFonts w:ascii="Arial" w:hAnsi="Arial" w:cs="Arial"/>
          <w:sz w:val="20"/>
          <w:szCs w:val="20"/>
        </w:rPr>
        <w:t xml:space="preserve"> хотя в неме</w:t>
      </w:r>
      <w:r w:rsidRPr="008974EB">
        <w:rPr>
          <w:rFonts w:ascii="Arial" w:hAnsi="Arial" w:cs="Arial"/>
          <w:sz w:val="20"/>
          <w:szCs w:val="20"/>
        </w:rPr>
        <w:t>ц</w:t>
      </w:r>
      <w:r w:rsidRPr="008974EB">
        <w:rPr>
          <w:rFonts w:ascii="Arial" w:hAnsi="Arial" w:cs="Arial"/>
          <w:sz w:val="20"/>
          <w:szCs w:val="20"/>
        </w:rPr>
        <w:t xml:space="preserve">ком языке существует также интернациональное слово  </w:t>
      </w:r>
      <w:r w:rsidRPr="008974EB">
        <w:rPr>
          <w:rFonts w:ascii="Arial" w:hAnsi="Arial" w:cs="Arial"/>
          <w:i/>
          <w:sz w:val="20"/>
          <w:szCs w:val="20"/>
          <w:lang w:val="en-US"/>
        </w:rPr>
        <w:t>die</w:t>
      </w:r>
      <w:r w:rsidRPr="008974EB">
        <w:rPr>
          <w:rFonts w:ascii="Arial" w:hAnsi="Arial" w:cs="Arial"/>
          <w:i/>
          <w:sz w:val="20"/>
          <w:szCs w:val="20"/>
        </w:rPr>
        <w:t xml:space="preserve"> </w:t>
      </w:r>
      <w:r w:rsidRPr="008974EB">
        <w:rPr>
          <w:rFonts w:ascii="Arial" w:hAnsi="Arial" w:cs="Arial"/>
          <w:i/>
          <w:sz w:val="20"/>
          <w:szCs w:val="20"/>
          <w:lang w:val="en-US"/>
        </w:rPr>
        <w:t>Torte</w:t>
      </w:r>
      <w:r w:rsidRPr="008974EB">
        <w:rPr>
          <w:rFonts w:ascii="Arial" w:hAnsi="Arial" w:cs="Arial"/>
          <w:sz w:val="20"/>
          <w:szCs w:val="20"/>
        </w:rPr>
        <w:t xml:space="preserve">. </w:t>
      </w:r>
      <w:r w:rsidR="00122336" w:rsidRPr="008974EB">
        <w:rPr>
          <w:rFonts w:ascii="Arial" w:hAnsi="Arial" w:cs="Arial"/>
          <w:sz w:val="20"/>
          <w:szCs w:val="20"/>
        </w:rPr>
        <w:t xml:space="preserve">Следует обратить внимание на то, что по-немецки </w:t>
      </w:r>
      <w:r w:rsidR="00122336" w:rsidRPr="008974EB">
        <w:rPr>
          <w:rFonts w:ascii="Arial" w:hAnsi="Arial" w:cs="Arial"/>
          <w:i/>
          <w:sz w:val="20"/>
          <w:szCs w:val="20"/>
          <w:lang w:val="en-US"/>
        </w:rPr>
        <w:t>der</w:t>
      </w:r>
      <w:r w:rsidR="00122336" w:rsidRPr="008974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2336" w:rsidRPr="008974EB">
        <w:rPr>
          <w:rFonts w:ascii="Arial" w:hAnsi="Arial" w:cs="Arial"/>
          <w:i/>
          <w:sz w:val="20"/>
          <w:szCs w:val="20"/>
          <w:lang w:val="en-US"/>
        </w:rPr>
        <w:t>Keks</w:t>
      </w:r>
      <w:proofErr w:type="spellEnd"/>
      <w:r w:rsidR="00122336" w:rsidRPr="008974EB">
        <w:rPr>
          <w:rFonts w:ascii="Arial" w:hAnsi="Arial" w:cs="Arial"/>
          <w:i/>
          <w:sz w:val="20"/>
          <w:szCs w:val="20"/>
        </w:rPr>
        <w:t xml:space="preserve"> </w:t>
      </w:r>
      <w:r w:rsidR="00122336" w:rsidRPr="008974EB">
        <w:rPr>
          <w:rFonts w:ascii="Cambria Math" w:hAnsi="Cambria Math" w:cs="Cambria Math"/>
          <w:sz w:val="20"/>
          <w:szCs w:val="20"/>
        </w:rPr>
        <w:t>‒</w:t>
      </w:r>
      <w:r w:rsidR="00122336" w:rsidRPr="008974EB">
        <w:rPr>
          <w:rFonts w:ascii="Arial" w:hAnsi="Arial" w:cs="Arial"/>
          <w:sz w:val="20"/>
          <w:szCs w:val="20"/>
        </w:rPr>
        <w:t xml:space="preserve"> это "печенье" (также </w:t>
      </w:r>
      <w:r w:rsidR="00122336" w:rsidRPr="008974EB">
        <w:rPr>
          <w:rFonts w:ascii="Arial" w:hAnsi="Arial" w:cs="Arial"/>
          <w:i/>
          <w:sz w:val="20"/>
          <w:szCs w:val="20"/>
          <w:lang w:val="en-US"/>
        </w:rPr>
        <w:t>das</w:t>
      </w:r>
      <w:r w:rsidR="00122336" w:rsidRPr="008974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2336" w:rsidRPr="008974EB">
        <w:rPr>
          <w:rFonts w:ascii="Arial" w:hAnsi="Arial" w:cs="Arial"/>
          <w:i/>
          <w:sz w:val="20"/>
          <w:szCs w:val="20"/>
          <w:lang w:val="en-US"/>
        </w:rPr>
        <w:t>Geb</w:t>
      </w:r>
      <w:proofErr w:type="spellEnd"/>
      <w:r w:rsidR="00122336" w:rsidRPr="008974EB">
        <w:rPr>
          <w:rFonts w:ascii="Arial" w:hAnsi="Arial" w:cs="Arial"/>
          <w:i/>
          <w:sz w:val="20"/>
          <w:szCs w:val="20"/>
        </w:rPr>
        <w:t>ä</w:t>
      </w:r>
      <w:proofErr w:type="spellStart"/>
      <w:r w:rsidR="00122336" w:rsidRPr="008974EB">
        <w:rPr>
          <w:rFonts w:ascii="Arial" w:hAnsi="Arial" w:cs="Arial"/>
          <w:i/>
          <w:sz w:val="20"/>
          <w:szCs w:val="20"/>
          <w:lang w:val="en-US"/>
        </w:rPr>
        <w:t>ck</w:t>
      </w:r>
      <w:proofErr w:type="spellEnd"/>
      <w:r w:rsidR="00122336" w:rsidRPr="008974EB">
        <w:rPr>
          <w:rFonts w:ascii="Arial" w:hAnsi="Arial" w:cs="Arial"/>
          <w:sz w:val="20"/>
          <w:szCs w:val="20"/>
        </w:rPr>
        <w:t>).</w:t>
      </w:r>
    </w:p>
    <w:p w:rsidR="00F74293" w:rsidRPr="008974EB" w:rsidRDefault="00692F5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Почти все русские национальные напитки оригинальны и не повторяются ни в одной другой национальной кухне. Это сбитень, квасы, меды,</w:t>
      </w:r>
      <w:r w:rsidR="001D53A9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морсы. Многие из них вышли в настоящее время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 употребления. Таким напитком, к примеру, является сбитень, заменявши</w:t>
      </w:r>
      <w:r w:rsidR="00056B1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й чай до его появления в России, который стал самым популярным напитком</w:t>
      </w:r>
      <w:r w:rsidR="00E8238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[</w:t>
      </w:r>
      <w:r w:rsidR="00756775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</w:t>
      </w:r>
      <w:r w:rsidR="00E8238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]</w:t>
      </w:r>
      <w:r w:rsidR="00056B1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F74293" w:rsidRPr="008974EB" w:rsidRDefault="00056B17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Германии предпочтение отдают кофе. </w:t>
      </w:r>
      <w:r w:rsidR="00F74293" w:rsidRPr="008974EB">
        <w:rPr>
          <w:rFonts w:ascii="Arial" w:hAnsi="Arial" w:cs="Arial"/>
          <w:sz w:val="20"/>
          <w:szCs w:val="20"/>
        </w:rPr>
        <w:t xml:space="preserve">По шутливому выражению самих немцев, кофе </w:t>
      </w:r>
      <w:r w:rsidR="00F74293" w:rsidRPr="008974EB">
        <w:rPr>
          <w:rFonts w:ascii="Cambria Math" w:hAnsi="Cambria Math" w:cs="Cambria Math"/>
          <w:sz w:val="20"/>
          <w:szCs w:val="20"/>
        </w:rPr>
        <w:t>‒</w:t>
      </w:r>
      <w:r w:rsidR="00DD53B6" w:rsidRPr="008974EB">
        <w:rPr>
          <w:rFonts w:ascii="Arial" w:hAnsi="Arial" w:cs="Arial"/>
          <w:sz w:val="20"/>
          <w:szCs w:val="20"/>
        </w:rPr>
        <w:t xml:space="preserve"> это "</w:t>
      </w:r>
      <w:r w:rsidR="00F74293" w:rsidRPr="008974EB">
        <w:rPr>
          <w:rFonts w:ascii="Arial" w:hAnsi="Arial" w:cs="Arial"/>
          <w:sz w:val="20"/>
          <w:szCs w:val="20"/>
        </w:rPr>
        <w:t>национ</w:t>
      </w:r>
      <w:r w:rsidR="00DD53B6" w:rsidRPr="008974EB">
        <w:rPr>
          <w:rFonts w:ascii="Arial" w:hAnsi="Arial" w:cs="Arial"/>
          <w:sz w:val="20"/>
          <w:szCs w:val="20"/>
        </w:rPr>
        <w:t>альный немецкий напиток"</w:t>
      </w:r>
      <w:r w:rsidR="00F74293" w:rsidRPr="008974EB">
        <w:rPr>
          <w:rFonts w:ascii="Arial" w:hAnsi="Arial" w:cs="Arial"/>
          <w:sz w:val="20"/>
          <w:szCs w:val="20"/>
        </w:rPr>
        <w:t>. Здесь его пьют в огромном количестве при большом выборе со</w:t>
      </w:r>
      <w:r w:rsidR="00F74293" w:rsidRPr="008974EB">
        <w:rPr>
          <w:rFonts w:ascii="Arial" w:hAnsi="Arial" w:cs="Arial"/>
          <w:sz w:val="20"/>
          <w:szCs w:val="20"/>
        </w:rPr>
        <w:t>р</w:t>
      </w:r>
      <w:r w:rsidR="00F74293" w:rsidRPr="008974EB">
        <w:rPr>
          <w:rFonts w:ascii="Arial" w:hAnsi="Arial" w:cs="Arial"/>
          <w:sz w:val="20"/>
          <w:szCs w:val="20"/>
        </w:rPr>
        <w:t>тов. Только по официальной статистике средний немец выпивает в год около 180 литров кофе (10-12 чашек в день)</w:t>
      </w:r>
      <w:r w:rsidR="00E8238D" w:rsidRPr="008974EB">
        <w:rPr>
          <w:rFonts w:ascii="Arial" w:hAnsi="Arial" w:cs="Arial"/>
          <w:sz w:val="20"/>
          <w:szCs w:val="20"/>
        </w:rPr>
        <w:t xml:space="preserve"> [</w:t>
      </w:r>
      <w:r w:rsidR="00756775" w:rsidRPr="008974EB">
        <w:rPr>
          <w:rFonts w:ascii="Arial" w:hAnsi="Arial" w:cs="Arial"/>
          <w:sz w:val="20"/>
          <w:szCs w:val="20"/>
        </w:rPr>
        <w:t>4</w:t>
      </w:r>
      <w:r w:rsidR="00E8238D" w:rsidRPr="008974EB">
        <w:rPr>
          <w:rFonts w:ascii="Arial" w:hAnsi="Arial" w:cs="Arial"/>
          <w:sz w:val="20"/>
          <w:szCs w:val="20"/>
        </w:rPr>
        <w:t>]</w:t>
      </w:r>
      <w:r w:rsidR="00F74293" w:rsidRPr="008974EB">
        <w:rPr>
          <w:rFonts w:ascii="Arial" w:hAnsi="Arial" w:cs="Arial"/>
          <w:sz w:val="20"/>
          <w:szCs w:val="20"/>
        </w:rPr>
        <w:t xml:space="preserve">. </w:t>
      </w:r>
    </w:p>
    <w:p w:rsidR="00201F75" w:rsidRPr="008974EB" w:rsidRDefault="00FD41DB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лавным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же 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спиртным напитком для русских всегда была водка, которая появилась в XV веке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всегда на Западе ассоциировалась с Россией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Она обязательно производится из зерна и очище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ной, непременно родниковой</w:t>
      </w:r>
      <w:r w:rsidR="00AC05ED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воды. </w:t>
      </w:r>
      <w:r w:rsidR="005D6368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Русская водка имеет крепость 40º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:rsidR="00E53F58" w:rsidRPr="008974EB" w:rsidRDefault="00E541D2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В Германии так же п</w:t>
      </w:r>
      <w:r w:rsidR="002348D5" w:rsidRPr="008974EB">
        <w:rPr>
          <w:rFonts w:ascii="Arial" w:eastAsia="Times New Roman" w:hAnsi="Arial" w:cs="Arial"/>
          <w:sz w:val="20"/>
          <w:szCs w:val="20"/>
          <w:lang w:eastAsia="ru-RU"/>
        </w:rPr>
        <w:t>ьют водку, но она там</w:t>
      </w:r>
      <w:r w:rsidR="00E124F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называется шнапс (</w:t>
      </w:r>
      <w:proofErr w:type="spellStart"/>
      <w:r w:rsidR="00E124F2" w:rsidRPr="008974EB">
        <w:rPr>
          <w:rFonts w:ascii="Arial" w:eastAsia="Times New Roman" w:hAnsi="Arial" w:cs="Arial"/>
          <w:sz w:val="20"/>
          <w:szCs w:val="20"/>
          <w:lang w:eastAsia="ru-RU"/>
        </w:rPr>
        <w:t>Schnaps</w:t>
      </w:r>
      <w:proofErr w:type="spellEnd"/>
      <w:r w:rsidR="00E124F2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124F2" w:rsidRPr="008974EB">
        <w:rPr>
          <w:rFonts w:ascii="Cambria Math" w:eastAsia="Times New Roman" w:hAnsi="Cambria Math" w:cs="Cambria Math"/>
          <w:sz w:val="20"/>
          <w:szCs w:val="20"/>
          <w:lang w:eastAsia="ru-RU"/>
        </w:rPr>
        <w:t>‒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обобщающее назв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ние крепких алкогольных напитков. </w:t>
      </w:r>
      <w:r w:rsidR="00E124F2" w:rsidRPr="008974EB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E83A04"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лово </w:t>
      </w:r>
      <w:proofErr w:type="spellStart"/>
      <w:r w:rsidR="00E124F2" w:rsidRPr="008974EB">
        <w:rPr>
          <w:rFonts w:ascii="Arial" w:hAnsi="Arial" w:cs="Arial"/>
          <w:i/>
          <w:sz w:val="20"/>
          <w:szCs w:val="20"/>
        </w:rPr>
        <w:t>Schnaps</w:t>
      </w:r>
      <w:proofErr w:type="spellEnd"/>
      <w:r w:rsidR="00E124F2" w:rsidRPr="008974EB">
        <w:rPr>
          <w:rFonts w:ascii="Arial" w:hAnsi="Arial" w:cs="Arial"/>
          <w:sz w:val="20"/>
          <w:szCs w:val="20"/>
        </w:rPr>
        <w:t xml:space="preserve"> п</w:t>
      </w:r>
      <w:r w:rsidR="00E83A04" w:rsidRPr="008974EB">
        <w:rPr>
          <w:rFonts w:ascii="Arial" w:hAnsi="Arial" w:cs="Arial"/>
          <w:sz w:val="20"/>
          <w:szCs w:val="20"/>
        </w:rPr>
        <w:t xml:space="preserve">роисходит от глагола </w:t>
      </w:r>
      <w:proofErr w:type="spellStart"/>
      <w:r w:rsidR="00E83A04" w:rsidRPr="008974EB">
        <w:rPr>
          <w:rFonts w:ascii="Arial" w:hAnsi="Arial" w:cs="Arial"/>
          <w:i/>
          <w:sz w:val="20"/>
          <w:szCs w:val="20"/>
        </w:rPr>
        <w:t>schnappen</w:t>
      </w:r>
      <w:proofErr w:type="spellEnd"/>
      <w:r w:rsidR="00E124F2" w:rsidRPr="008974EB">
        <w:rPr>
          <w:rFonts w:ascii="Arial" w:hAnsi="Arial" w:cs="Arial"/>
          <w:i/>
          <w:sz w:val="20"/>
          <w:szCs w:val="20"/>
        </w:rPr>
        <w:t xml:space="preserve"> </w:t>
      </w:r>
      <w:r w:rsidR="00E124F2" w:rsidRPr="008974EB">
        <w:rPr>
          <w:rFonts w:ascii="Arial" w:hAnsi="Arial" w:cs="Arial"/>
          <w:sz w:val="20"/>
          <w:szCs w:val="20"/>
        </w:rPr>
        <w:t>– "хватать, з</w:t>
      </w:r>
      <w:r w:rsidR="00E124F2" w:rsidRPr="008974EB">
        <w:rPr>
          <w:rFonts w:ascii="Arial" w:hAnsi="Arial" w:cs="Arial"/>
          <w:sz w:val="20"/>
          <w:szCs w:val="20"/>
        </w:rPr>
        <w:t>а</w:t>
      </w:r>
      <w:r w:rsidR="00E124F2" w:rsidRPr="008974EB">
        <w:rPr>
          <w:rFonts w:ascii="Arial" w:hAnsi="Arial" w:cs="Arial"/>
          <w:sz w:val="20"/>
          <w:szCs w:val="20"/>
        </w:rPr>
        <w:t xml:space="preserve">глатывать". Пили прежние шнапсы залпом, одним глотком, так как на вкус они были довольно резкие и жгучие. </w:t>
      </w:r>
      <w:r w:rsidR="00A701C4" w:rsidRPr="008974EB">
        <w:rPr>
          <w:rFonts w:ascii="Arial" w:hAnsi="Arial" w:cs="Arial"/>
          <w:sz w:val="20"/>
          <w:szCs w:val="20"/>
        </w:rPr>
        <w:t xml:space="preserve">Называть шнапс немецкой водкой не совсем корректно. Практически любая водка – это в определенном смысле шнапс, но далеко не всякий шнапс – это водка. </w:t>
      </w:r>
    </w:p>
    <w:p w:rsidR="00A701C4" w:rsidRPr="008974EB" w:rsidRDefault="00E53F58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Прежде всего</w:t>
      </w:r>
      <w:r w:rsidR="008E0A0C" w:rsidRPr="008974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974EB">
        <w:rPr>
          <w:rFonts w:ascii="Arial" w:eastAsia="Times New Roman" w:hAnsi="Arial" w:cs="Arial"/>
          <w:sz w:val="20"/>
          <w:szCs w:val="20"/>
          <w:lang w:eastAsia="ru-RU"/>
        </w:rPr>
        <w:t xml:space="preserve"> шнапс отличается от водки по технологии производства. </w:t>
      </w:r>
      <w:r w:rsidRPr="008974EB">
        <w:rPr>
          <w:rFonts w:ascii="Arial" w:hAnsi="Arial" w:cs="Arial"/>
          <w:sz w:val="20"/>
          <w:szCs w:val="20"/>
        </w:rPr>
        <w:t xml:space="preserve">Если для водки наиболее распространенным исходным сырьем является зерно или некоторые корнеплоды, то список сырья для производства шнапсов гораздо длиннее и разнообразнее. </w:t>
      </w:r>
      <w:proofErr w:type="gramStart"/>
      <w:r w:rsidRPr="008974EB">
        <w:rPr>
          <w:rFonts w:ascii="Arial" w:hAnsi="Arial" w:cs="Arial"/>
          <w:sz w:val="20"/>
          <w:szCs w:val="20"/>
        </w:rPr>
        <w:t>Его гонят из яблок, груш, айвы, сливы, вишни, абрикосов, красной и черной смородины, малины, черники, клубники, ежевики.</w:t>
      </w:r>
      <w:proofErr w:type="gramEnd"/>
      <w:r w:rsidRPr="008974EB">
        <w:rPr>
          <w:rFonts w:ascii="Arial" w:hAnsi="Arial" w:cs="Arial"/>
          <w:sz w:val="20"/>
          <w:szCs w:val="20"/>
        </w:rPr>
        <w:t xml:space="preserve"> Идет в ход и дикорастущая рябина, ягоды и цветы бузины, тёрн.</w:t>
      </w:r>
    </w:p>
    <w:p w:rsidR="00A701C4" w:rsidRPr="008974EB" w:rsidRDefault="00A701C4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>Существует различие между этими напитками и в манере употребления. Шнапсы по опред</w:t>
      </w:r>
      <w:r w:rsidRPr="008974EB">
        <w:rPr>
          <w:rFonts w:ascii="Arial" w:hAnsi="Arial" w:cs="Arial"/>
          <w:sz w:val="20"/>
          <w:szCs w:val="20"/>
        </w:rPr>
        <w:t>е</w:t>
      </w:r>
      <w:r w:rsidRPr="008974EB">
        <w:rPr>
          <w:rFonts w:ascii="Arial" w:hAnsi="Arial" w:cs="Arial"/>
          <w:sz w:val="20"/>
          <w:szCs w:val="20"/>
        </w:rPr>
        <w:t>лению не годятся на роль гастрономического сопровождения еды – из-за ярко выраженного вкуса и аромата. И здесь хорошо прослеживается потребительское различие между водками и шнапсами: водку как универсальное сопровождение можно пить до, после и во время еды. Часто шнапсы уп</w:t>
      </w:r>
      <w:r w:rsidRPr="008974EB">
        <w:rPr>
          <w:rFonts w:ascii="Arial" w:hAnsi="Arial" w:cs="Arial"/>
          <w:sz w:val="20"/>
          <w:szCs w:val="20"/>
        </w:rPr>
        <w:t>о</w:t>
      </w:r>
      <w:r w:rsidRPr="008974EB">
        <w:rPr>
          <w:rFonts w:ascii="Arial" w:hAnsi="Arial" w:cs="Arial"/>
          <w:sz w:val="20"/>
          <w:szCs w:val="20"/>
        </w:rPr>
        <w:t>требляют самостоятельно, без всякой привязки к трапезе. Отлично идут они и с чашечкой кофе или с сигарой. Поклонники сигар предпочитают более крепкие напитки, 50 ° и выше.</w:t>
      </w:r>
    </w:p>
    <w:p w:rsidR="00E124F2" w:rsidRPr="008974EB" w:rsidRDefault="00A701C4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4EB">
        <w:rPr>
          <w:rFonts w:ascii="Arial" w:hAnsi="Arial" w:cs="Arial"/>
          <w:sz w:val="20"/>
          <w:szCs w:val="20"/>
        </w:rPr>
        <w:t>В н</w:t>
      </w:r>
      <w:r w:rsidR="00E83A04" w:rsidRPr="008974EB">
        <w:rPr>
          <w:rFonts w:ascii="Arial" w:hAnsi="Arial" w:cs="Arial"/>
          <w:sz w:val="20"/>
          <w:szCs w:val="20"/>
        </w:rPr>
        <w:t xml:space="preserve">емецком языке существует слово </w:t>
      </w:r>
      <w:r w:rsidRPr="008974EB">
        <w:rPr>
          <w:rFonts w:ascii="Arial" w:hAnsi="Arial" w:cs="Arial"/>
          <w:i/>
          <w:sz w:val="20"/>
          <w:szCs w:val="20"/>
          <w:lang w:val="en-US"/>
        </w:rPr>
        <w:t>Vodka</w:t>
      </w:r>
      <w:r w:rsidRPr="008974EB">
        <w:rPr>
          <w:rFonts w:ascii="Arial" w:hAnsi="Arial" w:cs="Arial"/>
          <w:sz w:val="20"/>
          <w:szCs w:val="20"/>
        </w:rPr>
        <w:t>, однако, употребляя это слово, имеют в виду именно русскую водку.</w:t>
      </w:r>
    </w:p>
    <w:p w:rsidR="00412004" w:rsidRPr="008974EB" w:rsidRDefault="00692F57" w:rsidP="00BD0B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eastAsia="Times New Roman" w:hAnsi="Arial" w:cs="Arial"/>
          <w:sz w:val="20"/>
          <w:szCs w:val="20"/>
          <w:lang w:eastAsia="ru-RU"/>
        </w:rPr>
        <w:t>Конечно же, традиционным и всеми любимым в Германии напитком является пиво.</w:t>
      </w:r>
      <w:r w:rsidR="00412004" w:rsidRPr="008974EB">
        <w:rPr>
          <w:rFonts w:ascii="Arial" w:hAnsi="Arial" w:cs="Arial"/>
          <w:sz w:val="20"/>
          <w:szCs w:val="20"/>
        </w:rPr>
        <w:t xml:space="preserve"> Во многих странах мира немецкое пиво безраздельно владеет сердцами ценителей этого напитка. Свою выс</w:t>
      </w:r>
      <w:r w:rsidR="00412004" w:rsidRPr="008974EB">
        <w:rPr>
          <w:rFonts w:ascii="Arial" w:hAnsi="Arial" w:cs="Arial"/>
          <w:sz w:val="20"/>
          <w:szCs w:val="20"/>
        </w:rPr>
        <w:t>о</w:t>
      </w:r>
      <w:r w:rsidR="00412004" w:rsidRPr="008974EB">
        <w:rPr>
          <w:rFonts w:ascii="Arial" w:hAnsi="Arial" w:cs="Arial"/>
          <w:sz w:val="20"/>
          <w:szCs w:val="20"/>
        </w:rPr>
        <w:t xml:space="preserve">кую репутацию немецкие пивовары создавали веками, соблюдая </w:t>
      </w:r>
      <w:r w:rsidR="00CF056F" w:rsidRPr="008974EB">
        <w:rPr>
          <w:rFonts w:ascii="Arial" w:hAnsi="Arial" w:cs="Arial"/>
          <w:sz w:val="20"/>
          <w:szCs w:val="20"/>
        </w:rPr>
        <w:t>старинный "</w:t>
      </w:r>
      <w:r w:rsidR="00412004" w:rsidRPr="008974EB">
        <w:rPr>
          <w:rFonts w:ascii="Arial" w:hAnsi="Arial" w:cs="Arial"/>
          <w:sz w:val="20"/>
          <w:szCs w:val="20"/>
        </w:rPr>
        <w:t>Закон о чистоте неме</w:t>
      </w:r>
      <w:r w:rsidR="00412004" w:rsidRPr="008974EB">
        <w:rPr>
          <w:rFonts w:ascii="Arial" w:hAnsi="Arial" w:cs="Arial"/>
          <w:sz w:val="20"/>
          <w:szCs w:val="20"/>
        </w:rPr>
        <w:t>ц</w:t>
      </w:r>
      <w:r w:rsidR="00412004" w:rsidRPr="008974EB">
        <w:rPr>
          <w:rFonts w:ascii="Arial" w:hAnsi="Arial" w:cs="Arial"/>
          <w:sz w:val="20"/>
          <w:szCs w:val="20"/>
        </w:rPr>
        <w:t>кого пива</w:t>
      </w:r>
      <w:r w:rsidR="00CF056F" w:rsidRPr="008974EB">
        <w:rPr>
          <w:rFonts w:ascii="Arial" w:hAnsi="Arial" w:cs="Arial"/>
          <w:sz w:val="20"/>
          <w:szCs w:val="20"/>
        </w:rPr>
        <w:t>"</w:t>
      </w:r>
      <w:r w:rsidR="00412004" w:rsidRPr="008974EB">
        <w:rPr>
          <w:rFonts w:ascii="Arial" w:hAnsi="Arial" w:cs="Arial"/>
          <w:sz w:val="20"/>
          <w:szCs w:val="20"/>
        </w:rPr>
        <w:t xml:space="preserve"> </w:t>
      </w:r>
      <w:r w:rsidR="00CF056F" w:rsidRPr="008974EB">
        <w:rPr>
          <w:rFonts w:ascii="Arial" w:hAnsi="Arial" w:cs="Arial"/>
          <w:sz w:val="20"/>
          <w:szCs w:val="20"/>
        </w:rPr>
        <w:t xml:space="preserve">и </w:t>
      </w:r>
      <w:r w:rsidR="00412004" w:rsidRPr="008974EB">
        <w:rPr>
          <w:rFonts w:ascii="Arial" w:hAnsi="Arial" w:cs="Arial"/>
          <w:sz w:val="20"/>
          <w:szCs w:val="20"/>
        </w:rPr>
        <w:t>по сей день. Закон, принятый 23 апреля 1516 года и дошедший до нас с несущественн</w:t>
      </w:r>
      <w:r w:rsidR="00412004" w:rsidRPr="008974EB">
        <w:rPr>
          <w:rFonts w:ascii="Arial" w:hAnsi="Arial" w:cs="Arial"/>
          <w:sz w:val="20"/>
          <w:szCs w:val="20"/>
        </w:rPr>
        <w:t>ы</w:t>
      </w:r>
      <w:r w:rsidR="00412004" w:rsidRPr="008974EB">
        <w:rPr>
          <w:rFonts w:ascii="Arial" w:hAnsi="Arial" w:cs="Arial"/>
          <w:sz w:val="20"/>
          <w:szCs w:val="20"/>
        </w:rPr>
        <w:t>ми изменениями, предписывает пивоварам использовать для приготовления пива только ячменный солод, кристально чистую воду, хмель и дрожжи высочайшего качества. В Германии насчитывается почти 1300 пивоварен, каждая из которых славится своим, особым сортом пива. Зачастую свежее п</w:t>
      </w:r>
      <w:r w:rsidR="00412004" w:rsidRPr="008974EB">
        <w:rPr>
          <w:rFonts w:ascii="Arial" w:hAnsi="Arial" w:cs="Arial"/>
          <w:sz w:val="20"/>
          <w:szCs w:val="20"/>
        </w:rPr>
        <w:t>и</w:t>
      </w:r>
      <w:r w:rsidR="00412004" w:rsidRPr="008974EB">
        <w:rPr>
          <w:rFonts w:ascii="Arial" w:hAnsi="Arial" w:cs="Arial"/>
          <w:sz w:val="20"/>
          <w:szCs w:val="20"/>
        </w:rPr>
        <w:t>во проделывает путь из цехов сразу в кружку клиента</w:t>
      </w:r>
      <w:r w:rsidR="00756775" w:rsidRPr="008974EB">
        <w:rPr>
          <w:rFonts w:ascii="Arial" w:hAnsi="Arial" w:cs="Arial"/>
          <w:sz w:val="20"/>
          <w:szCs w:val="20"/>
        </w:rPr>
        <w:t xml:space="preserve"> [2</w:t>
      </w:r>
      <w:r w:rsidR="00A4400C" w:rsidRPr="008974EB">
        <w:rPr>
          <w:rFonts w:ascii="Arial" w:hAnsi="Arial" w:cs="Arial"/>
          <w:sz w:val="20"/>
          <w:szCs w:val="20"/>
        </w:rPr>
        <w:t>:34]</w:t>
      </w:r>
      <w:r w:rsidR="00412004" w:rsidRPr="008974EB">
        <w:rPr>
          <w:rFonts w:ascii="Arial" w:hAnsi="Arial" w:cs="Arial"/>
          <w:sz w:val="20"/>
          <w:szCs w:val="20"/>
        </w:rPr>
        <w:t>.</w:t>
      </w:r>
    </w:p>
    <w:p w:rsidR="00412004" w:rsidRPr="008974EB" w:rsidRDefault="00412004" w:rsidP="00BD0B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Определенные сорта пива имеют для немцев очень большое значение. Заказывая пиво, они редко упоминают название марки. </w:t>
      </w:r>
      <w:proofErr w:type="gramStart"/>
      <w:r w:rsidRPr="008974EB">
        <w:rPr>
          <w:rFonts w:ascii="Arial" w:hAnsi="Arial" w:cs="Arial"/>
          <w:sz w:val="20"/>
          <w:szCs w:val="20"/>
        </w:rPr>
        <w:t xml:space="preserve">Гораздо чаще они называют сорт, например, </w:t>
      </w:r>
      <w:proofErr w:type="spellStart"/>
      <w:r w:rsidRPr="008974EB">
        <w:rPr>
          <w:rFonts w:ascii="Arial" w:hAnsi="Arial" w:cs="Arial"/>
          <w:sz w:val="20"/>
          <w:szCs w:val="20"/>
        </w:rPr>
        <w:t>Пильзенское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Pils</w:t>
      </w:r>
      <w:proofErr w:type="spellEnd"/>
      <w:r w:rsidRPr="008974EB">
        <w:rPr>
          <w:rFonts w:ascii="Arial" w:hAnsi="Arial" w:cs="Arial"/>
          <w:sz w:val="20"/>
          <w:szCs w:val="20"/>
        </w:rPr>
        <w:t>), Альт (</w:t>
      </w:r>
      <w:r w:rsidRPr="008974EB">
        <w:rPr>
          <w:rFonts w:ascii="Arial" w:hAnsi="Arial" w:cs="Arial"/>
          <w:sz w:val="20"/>
          <w:szCs w:val="20"/>
          <w:lang w:val="en-US"/>
        </w:rPr>
        <w:t>a</w:t>
      </w:r>
      <w:proofErr w:type="spellStart"/>
      <w:r w:rsidRPr="008974EB">
        <w:rPr>
          <w:rFonts w:ascii="Arial" w:hAnsi="Arial" w:cs="Arial"/>
          <w:sz w:val="20"/>
          <w:szCs w:val="20"/>
        </w:rPr>
        <w:t>lt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, дословно означает "старый", старое пиво верхового брожения), </w:t>
      </w:r>
      <w:proofErr w:type="spellStart"/>
      <w:r w:rsidRPr="008974EB">
        <w:rPr>
          <w:rFonts w:ascii="Arial" w:hAnsi="Arial" w:cs="Arial"/>
          <w:sz w:val="20"/>
          <w:szCs w:val="20"/>
        </w:rPr>
        <w:t>Кёльш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Kölsch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, кельнское), </w:t>
      </w:r>
      <w:proofErr w:type="spellStart"/>
      <w:r w:rsidRPr="008974EB">
        <w:rPr>
          <w:rFonts w:ascii="Arial" w:hAnsi="Arial" w:cs="Arial"/>
          <w:sz w:val="20"/>
          <w:szCs w:val="20"/>
        </w:rPr>
        <w:t>Вайсбир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Weissbier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, белое пиво), </w:t>
      </w:r>
      <w:proofErr w:type="spellStart"/>
      <w:r w:rsidRPr="008974EB">
        <w:rPr>
          <w:rFonts w:ascii="Arial" w:hAnsi="Arial" w:cs="Arial"/>
          <w:sz w:val="20"/>
          <w:szCs w:val="20"/>
        </w:rPr>
        <w:t>Хеллес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Helles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, светлое) или темное пиво </w:t>
      </w:r>
      <w:proofErr w:type="spellStart"/>
      <w:r w:rsidRPr="008974EB">
        <w:rPr>
          <w:rFonts w:ascii="Arial" w:hAnsi="Arial" w:cs="Arial"/>
          <w:sz w:val="20"/>
          <w:szCs w:val="20"/>
        </w:rPr>
        <w:t>Дункель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r w:rsidRPr="008974EB">
        <w:rPr>
          <w:rFonts w:ascii="Arial" w:hAnsi="Arial" w:cs="Arial"/>
          <w:sz w:val="20"/>
          <w:szCs w:val="20"/>
          <w:lang w:val="en-US"/>
        </w:rPr>
        <w:t>d</w:t>
      </w:r>
      <w:proofErr w:type="spellStart"/>
      <w:r w:rsidRPr="008974EB">
        <w:rPr>
          <w:rFonts w:ascii="Arial" w:hAnsi="Arial" w:cs="Arial"/>
          <w:sz w:val="20"/>
          <w:szCs w:val="20"/>
        </w:rPr>
        <w:t>unkel</w:t>
      </w:r>
      <w:proofErr w:type="spellEnd"/>
      <w:r w:rsidRPr="008974EB">
        <w:rPr>
          <w:rFonts w:ascii="Arial" w:hAnsi="Arial" w:cs="Arial"/>
          <w:sz w:val="20"/>
          <w:szCs w:val="20"/>
        </w:rPr>
        <w:t>, в перев</w:t>
      </w:r>
      <w:r w:rsidRPr="008974EB">
        <w:rPr>
          <w:rFonts w:ascii="Arial" w:hAnsi="Arial" w:cs="Arial"/>
          <w:sz w:val="20"/>
          <w:szCs w:val="20"/>
        </w:rPr>
        <w:t>о</w:t>
      </w:r>
      <w:r w:rsidRPr="008974EB">
        <w:rPr>
          <w:rFonts w:ascii="Arial" w:hAnsi="Arial" w:cs="Arial"/>
          <w:sz w:val="20"/>
          <w:szCs w:val="20"/>
        </w:rPr>
        <w:t>де с немецкого дословно означает "темный")</w:t>
      </w:r>
      <w:r w:rsidR="00C16076" w:rsidRPr="008974EB">
        <w:rPr>
          <w:rFonts w:ascii="Arial" w:hAnsi="Arial" w:cs="Arial"/>
          <w:sz w:val="20"/>
          <w:szCs w:val="20"/>
        </w:rPr>
        <w:t>,</w:t>
      </w:r>
      <w:r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sz w:val="20"/>
          <w:szCs w:val="20"/>
        </w:rPr>
        <w:t>Доппельбок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Doppelbock</w:t>
      </w:r>
      <w:proofErr w:type="spellEnd"/>
      <w:r w:rsidRPr="008974EB">
        <w:rPr>
          <w:rFonts w:ascii="Arial" w:hAnsi="Arial" w:cs="Arial"/>
          <w:sz w:val="20"/>
          <w:szCs w:val="20"/>
        </w:rPr>
        <w:t>, от немецких слов "</w:t>
      </w:r>
      <w:proofErr w:type="spellStart"/>
      <w:r w:rsidRPr="008974EB">
        <w:rPr>
          <w:rFonts w:ascii="Arial" w:hAnsi="Arial" w:cs="Arial"/>
          <w:sz w:val="20"/>
          <w:szCs w:val="20"/>
        </w:rPr>
        <w:t>doppel</w:t>
      </w:r>
      <w:proofErr w:type="spellEnd"/>
      <w:r w:rsidRPr="008974EB">
        <w:rPr>
          <w:rFonts w:ascii="Arial" w:hAnsi="Arial" w:cs="Arial"/>
          <w:sz w:val="20"/>
          <w:szCs w:val="20"/>
        </w:rPr>
        <w:t>" – "двойной" и "</w:t>
      </w:r>
      <w:r w:rsidRPr="008974EB">
        <w:rPr>
          <w:rFonts w:ascii="Arial" w:hAnsi="Arial" w:cs="Arial"/>
          <w:sz w:val="20"/>
          <w:szCs w:val="20"/>
          <w:lang w:val="en-US"/>
        </w:rPr>
        <w:t>B</w:t>
      </w:r>
      <w:proofErr w:type="spellStart"/>
      <w:r w:rsidRPr="008974EB">
        <w:rPr>
          <w:rFonts w:ascii="Arial" w:hAnsi="Arial" w:cs="Arial"/>
          <w:sz w:val="20"/>
          <w:szCs w:val="20"/>
        </w:rPr>
        <w:t>ock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– "бокал"), пиво с двойным содержанием спирта, и еще более крепкое пиво</w:t>
      </w:r>
      <w:proofErr w:type="gramEnd"/>
      <w:r w:rsidRPr="00897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4EB">
        <w:rPr>
          <w:rFonts w:ascii="Arial" w:hAnsi="Arial" w:cs="Arial"/>
          <w:sz w:val="20"/>
          <w:szCs w:val="20"/>
        </w:rPr>
        <w:t>Айсбок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974EB">
        <w:rPr>
          <w:rFonts w:ascii="Arial" w:hAnsi="Arial" w:cs="Arial"/>
          <w:sz w:val="20"/>
          <w:szCs w:val="20"/>
        </w:rPr>
        <w:t>Eisbock</w:t>
      </w:r>
      <w:proofErr w:type="spellEnd"/>
      <w:r w:rsidRPr="008974EB">
        <w:rPr>
          <w:rFonts w:ascii="Arial" w:hAnsi="Arial" w:cs="Arial"/>
          <w:sz w:val="20"/>
          <w:szCs w:val="20"/>
        </w:rPr>
        <w:t>, "ледяное" пиво)</w:t>
      </w:r>
      <w:r w:rsidR="00756775" w:rsidRPr="008974EB">
        <w:rPr>
          <w:rFonts w:ascii="Arial" w:hAnsi="Arial" w:cs="Arial"/>
          <w:sz w:val="20"/>
          <w:szCs w:val="20"/>
        </w:rPr>
        <w:t xml:space="preserve"> [1</w:t>
      </w:r>
      <w:r w:rsidR="00E8238D" w:rsidRPr="008974EB">
        <w:rPr>
          <w:rFonts w:ascii="Arial" w:hAnsi="Arial" w:cs="Arial"/>
          <w:sz w:val="20"/>
          <w:szCs w:val="20"/>
        </w:rPr>
        <w:t>]</w:t>
      </w:r>
      <w:r w:rsidR="00C16076" w:rsidRPr="008974EB">
        <w:rPr>
          <w:rFonts w:ascii="Arial" w:hAnsi="Arial" w:cs="Arial"/>
          <w:sz w:val="20"/>
          <w:szCs w:val="20"/>
        </w:rPr>
        <w:t>.</w:t>
      </w:r>
    </w:p>
    <w:p w:rsidR="00412004" w:rsidRPr="008974EB" w:rsidRDefault="00412004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России так</w:t>
      </w:r>
      <w:r w:rsidR="007C579E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же употребляют пиво 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любят именно немецкое</w:t>
      </w:r>
      <w:r w:rsidR="00C16076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некоторые сорта которого можно попробовать не только в нашей стране, но и по всему миру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Однако пивоварение не является трад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ционной отраслью пищевой промышленности.</w:t>
      </w:r>
    </w:p>
    <w:p w:rsidR="00692F57" w:rsidRDefault="00615E15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Таким образом, в русской и немецкой кухне можно обнаружить как</w:t>
      </w:r>
      <w:r w:rsidR="00692F57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DB728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разли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чия, так и схожие черты</w:t>
      </w:r>
      <w:r w:rsidR="00DB728B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7C579E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D261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языковом уровне отличия выражаются в существовании </w:t>
      </w:r>
      <w:proofErr w:type="spellStart"/>
      <w:r w:rsidR="00BD261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безэквивалентной</w:t>
      </w:r>
      <w:proofErr w:type="spellEnd"/>
      <w:r w:rsidR="00BD261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лексики, об</w:t>
      </w:r>
      <w:r w:rsidR="00BD261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="00BD2613"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значающей те или иные блюда или продукты, а также в особенностях употребления некоторых слов. Взаимодействие двух этих кулинарных культур проявляется во взаимном заимствовании лексем.</w:t>
      </w:r>
    </w:p>
    <w:p w:rsidR="004137DC" w:rsidRPr="008974EB" w:rsidRDefault="004137DC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B765EB" w:rsidRPr="008974EB" w:rsidRDefault="00B765EB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ED1BD7" w:rsidRDefault="00ED1BD7" w:rsidP="008E0A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ED1BD7" w:rsidRDefault="00ED1BD7" w:rsidP="008E0A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026D0B" w:rsidRPr="008974EB" w:rsidRDefault="00026D0B" w:rsidP="008E0A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8974E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lastRenderedPageBreak/>
        <w:t>Библиографический список</w:t>
      </w:r>
    </w:p>
    <w:p w:rsidR="008E0A0C" w:rsidRPr="008974EB" w:rsidRDefault="008E0A0C" w:rsidP="008E0A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ru-RU"/>
        </w:rPr>
      </w:pPr>
    </w:p>
    <w:p w:rsidR="003B50BA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Академия Ресторанного Бизнеса [Электронный ресурс].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Режим доступа: </w:t>
      </w:r>
      <w:r w:rsidRPr="008974EB">
        <w:rPr>
          <w:rFonts w:ascii="Arial" w:hAnsi="Arial" w:cs="Arial"/>
          <w:sz w:val="20"/>
          <w:szCs w:val="20"/>
          <w:lang w:val="en-US"/>
        </w:rPr>
        <w:t>http</w:t>
      </w:r>
      <w:r w:rsidRPr="008974EB">
        <w:rPr>
          <w:rFonts w:ascii="Arial" w:hAnsi="Arial" w:cs="Arial"/>
          <w:sz w:val="20"/>
          <w:szCs w:val="20"/>
        </w:rPr>
        <w:t>://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academyrestaurantbusiness</w:t>
      </w:r>
      <w:proofErr w:type="spellEnd"/>
      <w:r w:rsidRPr="008974EB">
        <w:rPr>
          <w:rFonts w:ascii="Arial" w:hAnsi="Arial" w:cs="Arial"/>
          <w:sz w:val="20"/>
          <w:szCs w:val="20"/>
        </w:rPr>
        <w:t>.</w:t>
      </w:r>
      <w:r w:rsidRPr="008974EB">
        <w:rPr>
          <w:rFonts w:ascii="Arial" w:hAnsi="Arial" w:cs="Arial"/>
          <w:sz w:val="20"/>
          <w:szCs w:val="20"/>
          <w:lang w:val="en-US"/>
        </w:rPr>
        <w:t>ru</w:t>
      </w:r>
      <w:r w:rsidRPr="008974EB">
        <w:rPr>
          <w:rFonts w:ascii="Arial" w:hAnsi="Arial" w:cs="Arial"/>
          <w:sz w:val="20"/>
          <w:szCs w:val="20"/>
        </w:rPr>
        <w:t>.</w:t>
      </w:r>
    </w:p>
    <w:p w:rsidR="003B50BA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8974EB">
        <w:rPr>
          <w:rFonts w:ascii="Arial" w:hAnsi="Arial" w:cs="Arial"/>
          <w:sz w:val="20"/>
          <w:szCs w:val="20"/>
        </w:rPr>
        <w:t>Золин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 В.П. Национальная кухня германии. – М.: Просвещение, 1999.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345 </w:t>
      </w:r>
      <w:r w:rsidRPr="008974EB">
        <w:rPr>
          <w:rFonts w:ascii="Arial" w:hAnsi="Arial" w:cs="Arial"/>
          <w:sz w:val="20"/>
          <w:szCs w:val="20"/>
          <w:lang w:val="en-US"/>
        </w:rPr>
        <w:t>c</w:t>
      </w:r>
      <w:r w:rsidRPr="008974EB">
        <w:rPr>
          <w:rFonts w:ascii="Arial" w:hAnsi="Arial" w:cs="Arial"/>
          <w:sz w:val="20"/>
          <w:szCs w:val="20"/>
        </w:rPr>
        <w:t>.</w:t>
      </w:r>
    </w:p>
    <w:p w:rsidR="003B50BA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История русской кухни [Электронный ресурс] // Русский национальный ресурс.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="00EF475E" w:rsidRPr="008974EB">
        <w:rPr>
          <w:rFonts w:ascii="Arial" w:hAnsi="Arial" w:cs="Arial"/>
          <w:sz w:val="20"/>
          <w:szCs w:val="20"/>
        </w:rPr>
        <w:t xml:space="preserve"> Р</w:t>
      </w:r>
      <w:r w:rsidRPr="008974EB">
        <w:rPr>
          <w:rFonts w:ascii="Arial" w:hAnsi="Arial" w:cs="Arial"/>
          <w:sz w:val="20"/>
          <w:szCs w:val="20"/>
        </w:rPr>
        <w:t>ежим д</w:t>
      </w:r>
      <w:r w:rsidRPr="008974EB">
        <w:rPr>
          <w:rFonts w:ascii="Arial" w:hAnsi="Arial" w:cs="Arial"/>
          <w:sz w:val="20"/>
          <w:szCs w:val="20"/>
        </w:rPr>
        <w:t>о</w:t>
      </w:r>
      <w:r w:rsidRPr="008974EB">
        <w:rPr>
          <w:rFonts w:ascii="Arial" w:hAnsi="Arial" w:cs="Arial"/>
          <w:sz w:val="20"/>
          <w:szCs w:val="20"/>
        </w:rPr>
        <w:t xml:space="preserve">ступа: </w:t>
      </w:r>
      <w:r w:rsidRPr="008974EB">
        <w:rPr>
          <w:rFonts w:ascii="Arial" w:hAnsi="Arial" w:cs="Arial"/>
          <w:sz w:val="20"/>
          <w:szCs w:val="20"/>
          <w:lang w:val="en-US"/>
        </w:rPr>
        <w:t>http</w:t>
      </w:r>
      <w:r w:rsidRPr="008974EB">
        <w:rPr>
          <w:rFonts w:ascii="Arial" w:hAnsi="Arial" w:cs="Arial"/>
          <w:sz w:val="20"/>
          <w:szCs w:val="20"/>
        </w:rPr>
        <w:t>://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supercook</w:t>
      </w:r>
      <w:proofErr w:type="spellEnd"/>
      <w:r w:rsidRPr="008974EB">
        <w:rPr>
          <w:rFonts w:ascii="Arial" w:hAnsi="Arial" w:cs="Arial"/>
          <w:sz w:val="20"/>
          <w:szCs w:val="20"/>
        </w:rPr>
        <w:t>.</w:t>
      </w:r>
      <w:r w:rsidRPr="008974EB">
        <w:rPr>
          <w:rFonts w:ascii="Arial" w:hAnsi="Arial" w:cs="Arial"/>
          <w:sz w:val="20"/>
          <w:szCs w:val="20"/>
          <w:lang w:val="en-US"/>
        </w:rPr>
        <w:t>ru</w:t>
      </w:r>
      <w:r w:rsidRPr="008974EB">
        <w:rPr>
          <w:rFonts w:ascii="Arial" w:hAnsi="Arial" w:cs="Arial"/>
          <w:sz w:val="20"/>
          <w:szCs w:val="20"/>
        </w:rPr>
        <w:t>/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russian</w:t>
      </w:r>
      <w:proofErr w:type="spellEnd"/>
      <w:r w:rsidRPr="008974EB">
        <w:rPr>
          <w:rFonts w:ascii="Arial" w:hAnsi="Arial" w:cs="Arial"/>
          <w:sz w:val="20"/>
          <w:szCs w:val="20"/>
        </w:rPr>
        <w:t>/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rus</w:t>
      </w:r>
      <w:proofErr w:type="spellEnd"/>
      <w:r w:rsidRPr="008974EB">
        <w:rPr>
          <w:rFonts w:ascii="Arial" w:hAnsi="Arial" w:cs="Arial"/>
          <w:sz w:val="20"/>
          <w:szCs w:val="20"/>
        </w:rPr>
        <w:t>-01.</w:t>
      </w:r>
      <w:r w:rsidRPr="008974EB">
        <w:rPr>
          <w:rFonts w:ascii="Arial" w:hAnsi="Arial" w:cs="Arial"/>
          <w:sz w:val="20"/>
          <w:szCs w:val="20"/>
          <w:lang w:val="en-US"/>
        </w:rPr>
        <w:t>html</w:t>
      </w:r>
      <w:r w:rsidRPr="008974EB">
        <w:rPr>
          <w:rFonts w:ascii="Arial" w:hAnsi="Arial" w:cs="Arial"/>
          <w:sz w:val="20"/>
          <w:szCs w:val="20"/>
        </w:rPr>
        <w:t xml:space="preserve">. </w:t>
      </w:r>
    </w:p>
    <w:p w:rsidR="003B50BA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Потребление основных продуктов питания</w:t>
      </w:r>
      <w:r w:rsidRPr="008974EB">
        <w:rPr>
          <w:rFonts w:ascii="Arial" w:hAnsi="Arial" w:cs="Arial"/>
          <w:sz w:val="20"/>
          <w:szCs w:val="20"/>
        </w:rPr>
        <w:t xml:space="preserve"> [Электронный ресурс].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Режим доступа: </w:t>
      </w:r>
      <w:r w:rsidRPr="008974EB">
        <w:rPr>
          <w:rFonts w:ascii="Arial" w:hAnsi="Arial" w:cs="Arial"/>
          <w:sz w:val="20"/>
          <w:szCs w:val="20"/>
          <w:lang w:val="en-US"/>
        </w:rPr>
        <w:t>http</w:t>
      </w:r>
      <w:r w:rsidRPr="008974EB">
        <w:rPr>
          <w:rFonts w:ascii="Arial" w:hAnsi="Arial" w:cs="Arial"/>
          <w:sz w:val="20"/>
          <w:szCs w:val="20"/>
        </w:rPr>
        <w:t>://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www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proofErr w:type="spellStart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gks</w:t>
      </w:r>
      <w:proofErr w:type="spellEnd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ru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proofErr w:type="spellStart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bgd</w:t>
      </w:r>
      <w:proofErr w:type="spellEnd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proofErr w:type="spellStart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regl</w:t>
      </w:r>
      <w:proofErr w:type="spellEnd"/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</w:t>
      </w:r>
      <w:r w:rsidRPr="008974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11_13/ </w:t>
      </w:r>
    </w:p>
    <w:p w:rsidR="003B50BA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 xml:space="preserve">Русская еда [Электронный ресурс] // Уроки Русского языка.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Режим доступа:  </w:t>
      </w:r>
      <w:r w:rsidRPr="008974EB">
        <w:rPr>
          <w:rFonts w:ascii="Arial" w:hAnsi="Arial" w:cs="Arial"/>
          <w:sz w:val="20"/>
          <w:szCs w:val="20"/>
          <w:lang w:val="en-US"/>
        </w:rPr>
        <w:t>http</w:t>
      </w:r>
      <w:r w:rsidRPr="008974EB">
        <w:rPr>
          <w:rFonts w:ascii="Arial" w:hAnsi="Arial" w:cs="Arial"/>
          <w:sz w:val="20"/>
          <w:szCs w:val="20"/>
        </w:rPr>
        <w:t>://</w:t>
      </w:r>
      <w:r w:rsidRPr="008974EB">
        <w:rPr>
          <w:rFonts w:ascii="Arial" w:hAnsi="Arial" w:cs="Arial"/>
          <w:sz w:val="20"/>
          <w:szCs w:val="20"/>
          <w:lang w:val="en-US"/>
        </w:rPr>
        <w:t>www</w:t>
      </w:r>
      <w:r w:rsidRPr="008974EB">
        <w:rPr>
          <w:rFonts w:ascii="Arial" w:hAnsi="Arial" w:cs="Arial"/>
          <w:sz w:val="20"/>
          <w:szCs w:val="20"/>
        </w:rPr>
        <w:t>.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russianlessons</w:t>
      </w:r>
      <w:proofErr w:type="spellEnd"/>
      <w:r w:rsidRPr="008974EB">
        <w:rPr>
          <w:rFonts w:ascii="Arial" w:hAnsi="Arial" w:cs="Arial"/>
          <w:sz w:val="20"/>
          <w:szCs w:val="20"/>
        </w:rPr>
        <w:t>.</w:t>
      </w:r>
      <w:r w:rsidRPr="008974EB">
        <w:rPr>
          <w:rFonts w:ascii="Arial" w:hAnsi="Arial" w:cs="Arial"/>
          <w:sz w:val="20"/>
          <w:szCs w:val="20"/>
          <w:lang w:val="en-US"/>
        </w:rPr>
        <w:t>net</w:t>
      </w:r>
      <w:r w:rsidRPr="008974EB">
        <w:rPr>
          <w:rFonts w:ascii="Arial" w:hAnsi="Arial" w:cs="Arial"/>
          <w:sz w:val="20"/>
          <w:szCs w:val="20"/>
        </w:rPr>
        <w:t>/</w:t>
      </w:r>
      <w:r w:rsidRPr="008974EB">
        <w:rPr>
          <w:rFonts w:ascii="Arial" w:hAnsi="Arial" w:cs="Arial"/>
          <w:sz w:val="20"/>
          <w:szCs w:val="20"/>
          <w:lang w:val="en-US"/>
        </w:rPr>
        <w:t>articles</w:t>
      </w:r>
      <w:r w:rsidRPr="008974EB">
        <w:rPr>
          <w:rFonts w:ascii="Arial" w:hAnsi="Arial" w:cs="Arial"/>
          <w:sz w:val="20"/>
          <w:szCs w:val="20"/>
        </w:rPr>
        <w:t>/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russianfood</w:t>
      </w:r>
      <w:proofErr w:type="spellEnd"/>
      <w:r w:rsidRPr="008974EB">
        <w:rPr>
          <w:rFonts w:ascii="Arial" w:hAnsi="Arial" w:cs="Arial"/>
          <w:sz w:val="20"/>
          <w:szCs w:val="20"/>
        </w:rPr>
        <w:t>.</w:t>
      </w:r>
      <w:proofErr w:type="spellStart"/>
      <w:r w:rsidRPr="008974EB">
        <w:rPr>
          <w:rFonts w:ascii="Arial" w:hAnsi="Arial" w:cs="Arial"/>
          <w:sz w:val="20"/>
          <w:szCs w:val="20"/>
          <w:lang w:val="en-US"/>
        </w:rPr>
        <w:t>php</w:t>
      </w:r>
      <w:proofErr w:type="spellEnd"/>
      <w:r w:rsidRPr="008974EB">
        <w:rPr>
          <w:rFonts w:ascii="Arial" w:hAnsi="Arial" w:cs="Arial"/>
          <w:sz w:val="20"/>
          <w:szCs w:val="20"/>
        </w:rPr>
        <w:t xml:space="preserve">. </w:t>
      </w:r>
    </w:p>
    <w:p w:rsidR="009C31BF" w:rsidRPr="008974EB" w:rsidRDefault="003B50BA" w:rsidP="00BD0B9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974EB">
        <w:rPr>
          <w:rFonts w:ascii="Arial" w:hAnsi="Arial" w:cs="Arial"/>
          <w:sz w:val="20"/>
          <w:szCs w:val="20"/>
        </w:rPr>
        <w:t>Русские слова в немецком языке</w:t>
      </w:r>
      <w:r w:rsidR="009C31BF" w:rsidRPr="008974EB">
        <w:rPr>
          <w:rFonts w:ascii="Arial" w:hAnsi="Arial" w:cs="Arial"/>
          <w:sz w:val="20"/>
          <w:szCs w:val="20"/>
        </w:rPr>
        <w:t xml:space="preserve"> [Электронный ресурс]</w:t>
      </w:r>
      <w:r w:rsidRPr="008974EB">
        <w:rPr>
          <w:rFonts w:ascii="Arial" w:hAnsi="Arial" w:cs="Arial"/>
          <w:sz w:val="20"/>
          <w:szCs w:val="20"/>
        </w:rPr>
        <w:t xml:space="preserve">. </w:t>
      </w:r>
      <w:r w:rsidRPr="008974EB">
        <w:rPr>
          <w:rFonts w:ascii="Cambria Math" w:hAnsi="Cambria Math" w:cs="Cambria Math"/>
          <w:sz w:val="20"/>
          <w:szCs w:val="20"/>
        </w:rPr>
        <w:t>‒</w:t>
      </w:r>
      <w:r w:rsidRPr="008974EB">
        <w:rPr>
          <w:rFonts w:ascii="Arial" w:hAnsi="Arial" w:cs="Arial"/>
          <w:sz w:val="20"/>
          <w:szCs w:val="20"/>
        </w:rPr>
        <w:t xml:space="preserve"> Режим доступа: </w:t>
      </w:r>
      <w:r w:rsidR="009C31BF" w:rsidRPr="008974EB">
        <w:rPr>
          <w:rFonts w:ascii="Arial" w:hAnsi="Arial" w:cs="Arial"/>
          <w:sz w:val="20"/>
          <w:szCs w:val="20"/>
        </w:rPr>
        <w:t xml:space="preserve"> </w:t>
      </w:r>
      <w:r w:rsidR="009C31BF" w:rsidRPr="008974EB">
        <w:rPr>
          <w:rFonts w:ascii="Arial" w:hAnsi="Arial" w:cs="Arial"/>
          <w:sz w:val="20"/>
          <w:szCs w:val="20"/>
          <w:lang w:val="en-US"/>
        </w:rPr>
        <w:t>http</w:t>
      </w:r>
      <w:r w:rsidR="009C31BF" w:rsidRPr="008974EB">
        <w:rPr>
          <w:rFonts w:ascii="Arial" w:hAnsi="Arial" w:cs="Arial"/>
          <w:sz w:val="20"/>
          <w:szCs w:val="20"/>
        </w:rPr>
        <w:t>://</w:t>
      </w:r>
      <w:r w:rsidR="009C31BF" w:rsidRPr="008974EB">
        <w:rPr>
          <w:rFonts w:ascii="Arial" w:hAnsi="Arial" w:cs="Arial"/>
          <w:sz w:val="20"/>
          <w:szCs w:val="20"/>
          <w:lang w:val="en-US"/>
        </w:rPr>
        <w:t>www</w:t>
      </w:r>
      <w:r w:rsidR="009C31BF" w:rsidRPr="008974EB">
        <w:rPr>
          <w:rFonts w:ascii="Arial" w:hAnsi="Arial" w:cs="Arial"/>
          <w:sz w:val="20"/>
          <w:szCs w:val="20"/>
        </w:rPr>
        <w:t>.</w:t>
      </w:r>
      <w:proofErr w:type="spellStart"/>
      <w:r w:rsidR="009C31BF" w:rsidRPr="008974EB">
        <w:rPr>
          <w:rFonts w:ascii="Arial" w:hAnsi="Arial" w:cs="Arial"/>
          <w:sz w:val="20"/>
          <w:szCs w:val="20"/>
          <w:lang w:val="en-US"/>
        </w:rPr>
        <w:t>proza</w:t>
      </w:r>
      <w:proofErr w:type="spellEnd"/>
      <w:r w:rsidR="009C31BF" w:rsidRPr="008974EB">
        <w:rPr>
          <w:rFonts w:ascii="Arial" w:hAnsi="Arial" w:cs="Arial"/>
          <w:sz w:val="20"/>
          <w:szCs w:val="20"/>
        </w:rPr>
        <w:t>.</w:t>
      </w:r>
      <w:r w:rsidR="009C31BF" w:rsidRPr="008974EB">
        <w:rPr>
          <w:rFonts w:ascii="Arial" w:hAnsi="Arial" w:cs="Arial"/>
          <w:sz w:val="20"/>
          <w:szCs w:val="20"/>
          <w:lang w:val="en-US"/>
        </w:rPr>
        <w:t>ru</w:t>
      </w:r>
      <w:r w:rsidRPr="008974EB">
        <w:rPr>
          <w:rFonts w:ascii="Arial" w:hAnsi="Arial" w:cs="Arial"/>
          <w:sz w:val="20"/>
          <w:szCs w:val="20"/>
        </w:rPr>
        <w:t>/2010/07/04/1023.</w:t>
      </w:r>
    </w:p>
    <w:p w:rsidR="00BF1BAD" w:rsidRPr="008974EB" w:rsidRDefault="00BF1BAD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765EB" w:rsidRPr="008974EB" w:rsidRDefault="00B765EB" w:rsidP="00BD0B9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B765EB" w:rsidRPr="008974EB" w:rsidSect="00ED6B1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36" w:rsidRDefault="00B94F36" w:rsidP="00E16152">
      <w:pPr>
        <w:spacing w:after="0" w:line="240" w:lineRule="auto"/>
      </w:pPr>
      <w:r>
        <w:separator/>
      </w:r>
    </w:p>
  </w:endnote>
  <w:endnote w:type="continuationSeparator" w:id="0">
    <w:p w:rsidR="00B94F36" w:rsidRDefault="00B94F36" w:rsidP="00E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65136"/>
      <w:docPartObj>
        <w:docPartGallery w:val="Page Numbers (Bottom of Page)"/>
        <w:docPartUnique/>
      </w:docPartObj>
    </w:sdtPr>
    <w:sdtEndPr/>
    <w:sdtContent>
      <w:p w:rsidR="00BD0B96" w:rsidRDefault="00BD0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D7">
          <w:rPr>
            <w:noProof/>
          </w:rPr>
          <w:t>2</w:t>
        </w:r>
        <w:r>
          <w:fldChar w:fldCharType="end"/>
        </w:r>
      </w:p>
    </w:sdtContent>
  </w:sdt>
  <w:p w:rsidR="00412004" w:rsidRDefault="00412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36" w:rsidRDefault="00B94F36" w:rsidP="00E16152">
      <w:pPr>
        <w:spacing w:after="0" w:line="240" w:lineRule="auto"/>
      </w:pPr>
      <w:r>
        <w:separator/>
      </w:r>
    </w:p>
  </w:footnote>
  <w:footnote w:type="continuationSeparator" w:id="0">
    <w:p w:rsidR="00B94F36" w:rsidRDefault="00B94F36" w:rsidP="00E16152">
      <w:pPr>
        <w:spacing w:after="0" w:line="240" w:lineRule="auto"/>
      </w:pPr>
      <w:r>
        <w:continuationSeparator/>
      </w:r>
    </w:p>
  </w:footnote>
  <w:footnote w:id="1">
    <w:p w:rsidR="00ED1BD7" w:rsidRDefault="008974EB" w:rsidP="008974E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4EB">
        <w:rPr>
          <w:rStyle w:val="ac"/>
          <w:rFonts w:ascii="Arial" w:hAnsi="Arial" w:cs="Arial"/>
          <w:sz w:val="18"/>
          <w:szCs w:val="18"/>
        </w:rPr>
        <w:footnoteRef/>
      </w:r>
      <w:r w:rsidRPr="008974EB">
        <w:rPr>
          <w:rFonts w:ascii="Arial" w:hAnsi="Arial" w:cs="Arial"/>
          <w:sz w:val="18"/>
          <w:szCs w:val="18"/>
        </w:rPr>
        <w:t xml:space="preserve"> </w:t>
      </w:r>
      <w:r w:rsidRPr="008974EB">
        <w:rPr>
          <w:rFonts w:ascii="Arial" w:hAnsi="Arial" w:cs="Arial"/>
          <w:bCs/>
          <w:sz w:val="18"/>
          <w:szCs w:val="18"/>
        </w:rPr>
        <w:t>Полетаев Василий Васильевич</w:t>
      </w:r>
      <w:r w:rsidRPr="008974EB">
        <w:rPr>
          <w:rFonts w:ascii="Arial" w:hAnsi="Arial" w:cs="Arial"/>
          <w:sz w:val="18"/>
          <w:szCs w:val="18"/>
        </w:rPr>
        <w:t xml:space="preserve">, студент группы РДб-12-1, физико-технического института, </w:t>
      </w:r>
    </w:p>
    <w:p w:rsidR="008974EB" w:rsidRPr="00ED1BD7" w:rsidRDefault="008974EB" w:rsidP="008974E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pacing w:val="-8"/>
          <w:sz w:val="18"/>
          <w:szCs w:val="18"/>
          <w:lang w:val="en-US"/>
        </w:rPr>
      </w:pPr>
      <w:r w:rsidRPr="008974EB">
        <w:rPr>
          <w:rFonts w:ascii="Arial" w:hAnsi="Arial" w:cs="Arial"/>
          <w:spacing w:val="-8"/>
          <w:sz w:val="18"/>
          <w:szCs w:val="18"/>
          <w:lang w:val="en-US"/>
        </w:rPr>
        <w:t>e</w:t>
      </w:r>
      <w:r w:rsidRPr="00ED1BD7">
        <w:rPr>
          <w:rFonts w:ascii="Arial" w:hAnsi="Arial" w:cs="Arial"/>
          <w:spacing w:val="-8"/>
          <w:sz w:val="18"/>
          <w:szCs w:val="18"/>
          <w:lang w:val="en-US"/>
        </w:rPr>
        <w:t>-</w:t>
      </w:r>
      <w:r w:rsidRPr="008974EB">
        <w:rPr>
          <w:rFonts w:ascii="Arial" w:hAnsi="Arial" w:cs="Arial"/>
          <w:spacing w:val="-8"/>
          <w:sz w:val="18"/>
          <w:szCs w:val="18"/>
          <w:lang w:val="en-US"/>
        </w:rPr>
        <w:t>mail</w:t>
      </w:r>
      <w:r w:rsidRPr="00ED1BD7">
        <w:rPr>
          <w:rFonts w:ascii="Arial" w:hAnsi="Arial" w:cs="Arial"/>
          <w:spacing w:val="-8"/>
          <w:sz w:val="18"/>
          <w:szCs w:val="18"/>
          <w:lang w:val="en-US"/>
        </w:rPr>
        <w:t>:27</w:t>
      </w:r>
      <w:r w:rsidRPr="008974EB">
        <w:rPr>
          <w:rFonts w:ascii="Arial" w:hAnsi="Arial" w:cs="Arial"/>
          <w:spacing w:val="-8"/>
          <w:sz w:val="18"/>
          <w:szCs w:val="18"/>
          <w:lang w:val="en-US"/>
        </w:rPr>
        <w:t>batya</w:t>
      </w:r>
      <w:r w:rsidRPr="00ED1BD7">
        <w:rPr>
          <w:rFonts w:ascii="Arial" w:hAnsi="Arial" w:cs="Arial"/>
          <w:spacing w:val="-8"/>
          <w:sz w:val="18"/>
          <w:szCs w:val="18"/>
          <w:lang w:val="en-US"/>
        </w:rPr>
        <w:t>27@</w:t>
      </w:r>
      <w:r w:rsidRPr="008974EB">
        <w:rPr>
          <w:rFonts w:ascii="Arial" w:hAnsi="Arial" w:cs="Arial"/>
          <w:spacing w:val="-8"/>
          <w:sz w:val="18"/>
          <w:szCs w:val="18"/>
          <w:lang w:val="en-US"/>
        </w:rPr>
        <w:t>mail</w:t>
      </w:r>
      <w:r w:rsidRPr="00ED1BD7">
        <w:rPr>
          <w:rFonts w:ascii="Arial" w:hAnsi="Arial" w:cs="Arial"/>
          <w:spacing w:val="-8"/>
          <w:sz w:val="18"/>
          <w:szCs w:val="18"/>
          <w:lang w:val="en-US"/>
        </w:rPr>
        <w:t>.</w:t>
      </w:r>
      <w:r w:rsidRPr="008974EB">
        <w:rPr>
          <w:rFonts w:ascii="Arial" w:hAnsi="Arial" w:cs="Arial"/>
          <w:spacing w:val="-8"/>
          <w:sz w:val="18"/>
          <w:szCs w:val="18"/>
          <w:lang w:val="en-US"/>
        </w:rPr>
        <w:t>ru</w:t>
      </w:r>
    </w:p>
    <w:p w:rsidR="008974EB" w:rsidRPr="008974EB" w:rsidRDefault="008974EB" w:rsidP="008974E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974EB">
        <w:rPr>
          <w:rFonts w:ascii="Arial" w:hAnsi="Arial" w:cs="Arial"/>
          <w:sz w:val="18"/>
          <w:szCs w:val="18"/>
          <w:lang w:val="en-US"/>
        </w:rPr>
        <w:t>Poletaev</w:t>
      </w:r>
      <w:proofErr w:type="spellEnd"/>
      <w:r w:rsidRPr="008974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974EB">
        <w:rPr>
          <w:rFonts w:ascii="Arial" w:hAnsi="Arial" w:cs="Arial"/>
          <w:sz w:val="18"/>
          <w:szCs w:val="18"/>
          <w:lang w:val="en-US"/>
        </w:rPr>
        <w:t>Vasily</w:t>
      </w:r>
      <w:proofErr w:type="spellEnd"/>
      <w:r w:rsidRPr="008974EB">
        <w:rPr>
          <w:rFonts w:ascii="Arial" w:hAnsi="Arial" w:cs="Arial"/>
          <w:sz w:val="18"/>
          <w:szCs w:val="18"/>
          <w:lang w:val="en-US"/>
        </w:rPr>
        <w:t xml:space="preserve">, a student of group RDb-12-1 of </w:t>
      </w:r>
      <w:proofErr w:type="spellStart"/>
      <w:r w:rsidRPr="008974EB">
        <w:rPr>
          <w:rFonts w:ascii="Arial" w:hAnsi="Arial" w:cs="Arial"/>
          <w:sz w:val="18"/>
          <w:szCs w:val="18"/>
          <w:lang w:val="en-US"/>
        </w:rPr>
        <w:t>Physicotechnical</w:t>
      </w:r>
      <w:proofErr w:type="spellEnd"/>
      <w:r w:rsidRPr="008974EB">
        <w:rPr>
          <w:rFonts w:ascii="Arial" w:hAnsi="Arial" w:cs="Arial"/>
          <w:sz w:val="18"/>
          <w:szCs w:val="18"/>
          <w:lang w:val="en-US"/>
        </w:rPr>
        <w:t xml:space="preserve"> Institute, e-mail: 27batya27@mail.ru</w:t>
      </w:r>
    </w:p>
  </w:footnote>
  <w:footnote w:id="2">
    <w:p w:rsidR="008974EB" w:rsidRPr="00ED1BD7" w:rsidRDefault="008974EB" w:rsidP="008974E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pacing w:val="-8"/>
          <w:sz w:val="18"/>
          <w:szCs w:val="18"/>
          <w:lang w:val="de-DE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8974EB">
        <w:rPr>
          <w:rFonts w:ascii="Arial" w:hAnsi="Arial" w:cs="Arial"/>
          <w:bCs/>
          <w:sz w:val="18"/>
          <w:szCs w:val="18"/>
        </w:rPr>
        <w:t>Мокрова</w:t>
      </w:r>
      <w:proofErr w:type="spellEnd"/>
      <w:r w:rsidRPr="008974EB">
        <w:rPr>
          <w:rFonts w:ascii="Arial" w:hAnsi="Arial" w:cs="Arial"/>
          <w:bCs/>
          <w:sz w:val="18"/>
          <w:szCs w:val="18"/>
        </w:rPr>
        <w:t xml:space="preserve"> Наталья Игоревна</w:t>
      </w:r>
      <w:r w:rsidRPr="008974EB">
        <w:rPr>
          <w:rFonts w:ascii="Arial" w:hAnsi="Arial" w:cs="Arial"/>
          <w:sz w:val="18"/>
          <w:szCs w:val="18"/>
        </w:rPr>
        <w:t>, кандидат филологических наук, доцент кафедры иностранных языков для технич</w:t>
      </w:r>
      <w:r w:rsidRPr="008974EB">
        <w:rPr>
          <w:rFonts w:ascii="Arial" w:hAnsi="Arial" w:cs="Arial"/>
          <w:sz w:val="18"/>
          <w:szCs w:val="18"/>
        </w:rPr>
        <w:t>е</w:t>
      </w:r>
      <w:r w:rsidRPr="008974EB">
        <w:rPr>
          <w:rFonts w:ascii="Arial" w:hAnsi="Arial" w:cs="Arial"/>
          <w:sz w:val="18"/>
          <w:szCs w:val="18"/>
        </w:rPr>
        <w:t>ских специальностей № 2</w:t>
      </w:r>
      <w:r w:rsidR="00ED1B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974EB">
        <w:rPr>
          <w:rFonts w:ascii="Arial" w:hAnsi="Arial" w:cs="Arial"/>
          <w:spacing w:val="-8"/>
          <w:sz w:val="18"/>
          <w:szCs w:val="18"/>
          <w:lang w:val="de-DE"/>
        </w:rPr>
        <w:t>e-mail</w:t>
      </w:r>
      <w:proofErr w:type="spellEnd"/>
      <w:r w:rsidRPr="008974EB">
        <w:rPr>
          <w:rFonts w:ascii="Arial" w:hAnsi="Arial" w:cs="Arial"/>
          <w:spacing w:val="-8"/>
          <w:sz w:val="18"/>
          <w:szCs w:val="18"/>
          <w:lang w:val="de-DE"/>
        </w:rPr>
        <w:t xml:space="preserve">: </w:t>
      </w:r>
      <w:r w:rsidRPr="00ED1BD7">
        <w:rPr>
          <w:rFonts w:ascii="Arial" w:hAnsi="Arial" w:cs="Arial"/>
          <w:spacing w:val="-8"/>
          <w:sz w:val="18"/>
          <w:szCs w:val="18"/>
          <w:lang w:val="de-DE"/>
        </w:rPr>
        <w:t>mokrovan@rambler.ru</w:t>
      </w:r>
    </w:p>
    <w:p w:rsidR="008974EB" w:rsidRPr="008974EB" w:rsidRDefault="008974EB" w:rsidP="008974E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974EB">
        <w:rPr>
          <w:rFonts w:ascii="Arial" w:hAnsi="Arial" w:cs="Arial"/>
          <w:sz w:val="18"/>
          <w:szCs w:val="18"/>
          <w:lang w:val="en-US"/>
        </w:rPr>
        <w:t>Mokrova</w:t>
      </w:r>
      <w:proofErr w:type="spellEnd"/>
      <w:r w:rsidRPr="008974EB">
        <w:rPr>
          <w:rFonts w:ascii="Arial" w:hAnsi="Arial" w:cs="Arial"/>
          <w:sz w:val="18"/>
          <w:szCs w:val="18"/>
          <w:lang w:val="en-US"/>
        </w:rPr>
        <w:t xml:space="preserve"> Natalia, Candidate of Philology, Associate Professor of Foreign Languages № 2, e-mail: mokr</w:t>
      </w:r>
      <w:r w:rsidRPr="008974EB">
        <w:rPr>
          <w:rFonts w:ascii="Arial" w:hAnsi="Arial" w:cs="Arial"/>
          <w:sz w:val="18"/>
          <w:szCs w:val="18"/>
          <w:lang w:val="en-US"/>
        </w:rPr>
        <w:t>o</w:t>
      </w:r>
      <w:r w:rsidRPr="008974EB">
        <w:rPr>
          <w:rFonts w:ascii="Arial" w:hAnsi="Arial" w:cs="Arial"/>
          <w:sz w:val="18"/>
          <w:szCs w:val="18"/>
          <w:lang w:val="en-US"/>
        </w:rPr>
        <w:t>van@rambler.ru</w:t>
      </w:r>
    </w:p>
    <w:p w:rsidR="008974EB" w:rsidRPr="008974EB" w:rsidRDefault="008974EB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999"/>
    <w:multiLevelType w:val="hybridMultilevel"/>
    <w:tmpl w:val="5B08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63F4"/>
    <w:multiLevelType w:val="hybridMultilevel"/>
    <w:tmpl w:val="02082C70"/>
    <w:lvl w:ilvl="0" w:tplc="3E2EE2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30C28"/>
    <w:multiLevelType w:val="hybridMultilevel"/>
    <w:tmpl w:val="143A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67"/>
    <w:rsid w:val="00026D0B"/>
    <w:rsid w:val="00041FB7"/>
    <w:rsid w:val="00042C3C"/>
    <w:rsid w:val="00054069"/>
    <w:rsid w:val="00056B17"/>
    <w:rsid w:val="000A5BEC"/>
    <w:rsid w:val="000C11E2"/>
    <w:rsid w:val="000E65BA"/>
    <w:rsid w:val="000E7BF1"/>
    <w:rsid w:val="00122336"/>
    <w:rsid w:val="00135C87"/>
    <w:rsid w:val="00176E68"/>
    <w:rsid w:val="001848DD"/>
    <w:rsid w:val="001B34F1"/>
    <w:rsid w:val="001D53A9"/>
    <w:rsid w:val="001E08AC"/>
    <w:rsid w:val="001E0E35"/>
    <w:rsid w:val="00201F75"/>
    <w:rsid w:val="00224868"/>
    <w:rsid w:val="00225415"/>
    <w:rsid w:val="002348D5"/>
    <w:rsid w:val="0023571F"/>
    <w:rsid w:val="0024375F"/>
    <w:rsid w:val="00260A2A"/>
    <w:rsid w:val="002768FD"/>
    <w:rsid w:val="002914E7"/>
    <w:rsid w:val="002B7378"/>
    <w:rsid w:val="002D19E7"/>
    <w:rsid w:val="002E1E08"/>
    <w:rsid w:val="003125BD"/>
    <w:rsid w:val="00323918"/>
    <w:rsid w:val="003259E6"/>
    <w:rsid w:val="00334F2A"/>
    <w:rsid w:val="003612E8"/>
    <w:rsid w:val="003653BD"/>
    <w:rsid w:val="00372FAE"/>
    <w:rsid w:val="00387657"/>
    <w:rsid w:val="00395ED4"/>
    <w:rsid w:val="003A6D27"/>
    <w:rsid w:val="003A75D0"/>
    <w:rsid w:val="003B50BA"/>
    <w:rsid w:val="003C0535"/>
    <w:rsid w:val="003D01EC"/>
    <w:rsid w:val="003F4EEF"/>
    <w:rsid w:val="00412004"/>
    <w:rsid w:val="004137DC"/>
    <w:rsid w:val="0041594E"/>
    <w:rsid w:val="004360CD"/>
    <w:rsid w:val="00442D9E"/>
    <w:rsid w:val="00462A49"/>
    <w:rsid w:val="00467260"/>
    <w:rsid w:val="004871D8"/>
    <w:rsid w:val="004C0074"/>
    <w:rsid w:val="004E1B7B"/>
    <w:rsid w:val="00515EBC"/>
    <w:rsid w:val="00516BC3"/>
    <w:rsid w:val="00517920"/>
    <w:rsid w:val="005205B0"/>
    <w:rsid w:val="0052100A"/>
    <w:rsid w:val="00523787"/>
    <w:rsid w:val="00551310"/>
    <w:rsid w:val="0056168A"/>
    <w:rsid w:val="00565A79"/>
    <w:rsid w:val="005669F3"/>
    <w:rsid w:val="0057098A"/>
    <w:rsid w:val="0058407F"/>
    <w:rsid w:val="00591617"/>
    <w:rsid w:val="00594AFA"/>
    <w:rsid w:val="005A6E4F"/>
    <w:rsid w:val="005B591D"/>
    <w:rsid w:val="005C3D51"/>
    <w:rsid w:val="005D6368"/>
    <w:rsid w:val="005F760F"/>
    <w:rsid w:val="00615918"/>
    <w:rsid w:val="00615E15"/>
    <w:rsid w:val="00631479"/>
    <w:rsid w:val="00652B5C"/>
    <w:rsid w:val="00666D7F"/>
    <w:rsid w:val="00673AF7"/>
    <w:rsid w:val="00686C03"/>
    <w:rsid w:val="00692F57"/>
    <w:rsid w:val="006B38D5"/>
    <w:rsid w:val="007159FD"/>
    <w:rsid w:val="00750AB5"/>
    <w:rsid w:val="00754654"/>
    <w:rsid w:val="00756775"/>
    <w:rsid w:val="00762DA8"/>
    <w:rsid w:val="007B4651"/>
    <w:rsid w:val="007B4B95"/>
    <w:rsid w:val="007C2119"/>
    <w:rsid w:val="007C579E"/>
    <w:rsid w:val="007E1C98"/>
    <w:rsid w:val="007E5EF3"/>
    <w:rsid w:val="00807532"/>
    <w:rsid w:val="00824AE8"/>
    <w:rsid w:val="00833269"/>
    <w:rsid w:val="008339DD"/>
    <w:rsid w:val="00844C15"/>
    <w:rsid w:val="008616A0"/>
    <w:rsid w:val="00881B09"/>
    <w:rsid w:val="008974EB"/>
    <w:rsid w:val="008A416A"/>
    <w:rsid w:val="008B5FD7"/>
    <w:rsid w:val="008C070C"/>
    <w:rsid w:val="008C67AE"/>
    <w:rsid w:val="008E0A0C"/>
    <w:rsid w:val="008E5FF0"/>
    <w:rsid w:val="009201B7"/>
    <w:rsid w:val="00946841"/>
    <w:rsid w:val="00962521"/>
    <w:rsid w:val="0098071D"/>
    <w:rsid w:val="00996A05"/>
    <w:rsid w:val="009C239C"/>
    <w:rsid w:val="009C31BF"/>
    <w:rsid w:val="009D00E5"/>
    <w:rsid w:val="009E5C2B"/>
    <w:rsid w:val="009F366C"/>
    <w:rsid w:val="00A07CA4"/>
    <w:rsid w:val="00A155D7"/>
    <w:rsid w:val="00A3479B"/>
    <w:rsid w:val="00A4354C"/>
    <w:rsid w:val="00A43D21"/>
    <w:rsid w:val="00A4400C"/>
    <w:rsid w:val="00A52474"/>
    <w:rsid w:val="00A657E8"/>
    <w:rsid w:val="00A701C4"/>
    <w:rsid w:val="00A9436A"/>
    <w:rsid w:val="00AA579E"/>
    <w:rsid w:val="00AB1EF6"/>
    <w:rsid w:val="00AC05ED"/>
    <w:rsid w:val="00AD41F2"/>
    <w:rsid w:val="00AD6CA7"/>
    <w:rsid w:val="00B01D3F"/>
    <w:rsid w:val="00B10C2D"/>
    <w:rsid w:val="00B26CDF"/>
    <w:rsid w:val="00B54981"/>
    <w:rsid w:val="00B62F1B"/>
    <w:rsid w:val="00B709AD"/>
    <w:rsid w:val="00B765EB"/>
    <w:rsid w:val="00B85CE7"/>
    <w:rsid w:val="00B94F36"/>
    <w:rsid w:val="00BA305B"/>
    <w:rsid w:val="00BB3C66"/>
    <w:rsid w:val="00BC2846"/>
    <w:rsid w:val="00BD0B96"/>
    <w:rsid w:val="00BD2613"/>
    <w:rsid w:val="00BE6133"/>
    <w:rsid w:val="00BF1BAD"/>
    <w:rsid w:val="00BF2D4B"/>
    <w:rsid w:val="00C16076"/>
    <w:rsid w:val="00C16134"/>
    <w:rsid w:val="00C34888"/>
    <w:rsid w:val="00C57313"/>
    <w:rsid w:val="00C818A2"/>
    <w:rsid w:val="00CA13CD"/>
    <w:rsid w:val="00CA4FBD"/>
    <w:rsid w:val="00CC3DC9"/>
    <w:rsid w:val="00CC757D"/>
    <w:rsid w:val="00CE0167"/>
    <w:rsid w:val="00CF056F"/>
    <w:rsid w:val="00D013FF"/>
    <w:rsid w:val="00D04441"/>
    <w:rsid w:val="00D16492"/>
    <w:rsid w:val="00D20DEC"/>
    <w:rsid w:val="00D33D25"/>
    <w:rsid w:val="00D35524"/>
    <w:rsid w:val="00D36489"/>
    <w:rsid w:val="00D46EE7"/>
    <w:rsid w:val="00DA758D"/>
    <w:rsid w:val="00DB728B"/>
    <w:rsid w:val="00DD53B6"/>
    <w:rsid w:val="00DF74B9"/>
    <w:rsid w:val="00E001F8"/>
    <w:rsid w:val="00E124F2"/>
    <w:rsid w:val="00E16152"/>
    <w:rsid w:val="00E247CB"/>
    <w:rsid w:val="00E26C8F"/>
    <w:rsid w:val="00E53F58"/>
    <w:rsid w:val="00E541D2"/>
    <w:rsid w:val="00E6505D"/>
    <w:rsid w:val="00E71C6B"/>
    <w:rsid w:val="00E8238D"/>
    <w:rsid w:val="00E83A04"/>
    <w:rsid w:val="00E90686"/>
    <w:rsid w:val="00EA205B"/>
    <w:rsid w:val="00ED1BD7"/>
    <w:rsid w:val="00ED6B1B"/>
    <w:rsid w:val="00EF475E"/>
    <w:rsid w:val="00F039E1"/>
    <w:rsid w:val="00F334F1"/>
    <w:rsid w:val="00F450A1"/>
    <w:rsid w:val="00F74293"/>
    <w:rsid w:val="00F74A9A"/>
    <w:rsid w:val="00F76EB7"/>
    <w:rsid w:val="00F77A5A"/>
    <w:rsid w:val="00F822F5"/>
    <w:rsid w:val="00FA3099"/>
    <w:rsid w:val="00FA40FA"/>
    <w:rsid w:val="00FA6167"/>
    <w:rsid w:val="00FB4267"/>
    <w:rsid w:val="00FD41DB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D"/>
  </w:style>
  <w:style w:type="paragraph" w:styleId="2">
    <w:name w:val="heading 2"/>
    <w:basedOn w:val="a"/>
    <w:next w:val="a"/>
    <w:link w:val="20"/>
    <w:uiPriority w:val="9"/>
    <w:unhideWhenUsed/>
    <w:qFormat/>
    <w:rsid w:val="007B46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33"/>
    <w:pPr>
      <w:ind w:left="720"/>
      <w:contextualSpacing/>
    </w:pPr>
  </w:style>
  <w:style w:type="character" w:customStyle="1" w:styleId="apple-converted-space">
    <w:name w:val="apple-converted-space"/>
    <w:basedOn w:val="a0"/>
    <w:rsid w:val="00224868"/>
  </w:style>
  <w:style w:type="character" w:customStyle="1" w:styleId="20">
    <w:name w:val="Заголовок 2 Знак"/>
    <w:basedOn w:val="a0"/>
    <w:link w:val="2"/>
    <w:uiPriority w:val="9"/>
    <w:rsid w:val="007B4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1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152"/>
  </w:style>
  <w:style w:type="paragraph" w:styleId="a6">
    <w:name w:val="footer"/>
    <w:basedOn w:val="a"/>
    <w:link w:val="a7"/>
    <w:uiPriority w:val="99"/>
    <w:unhideWhenUsed/>
    <w:rsid w:val="00E1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152"/>
  </w:style>
  <w:style w:type="character" w:customStyle="1" w:styleId="1">
    <w:name w:val="Основной текст Знак1"/>
    <w:basedOn w:val="a0"/>
    <w:link w:val="a8"/>
    <w:uiPriority w:val="99"/>
    <w:rsid w:val="00516BC3"/>
    <w:rPr>
      <w:rFonts w:ascii="Times New Roman" w:hAnsi="Times New Roman" w:cs="Times New Roman"/>
      <w:sz w:val="60"/>
      <w:szCs w:val="60"/>
      <w:shd w:val="clear" w:color="auto" w:fill="FFFFFF"/>
    </w:rPr>
  </w:style>
  <w:style w:type="paragraph" w:styleId="a8">
    <w:name w:val="Body Text"/>
    <w:basedOn w:val="a"/>
    <w:link w:val="1"/>
    <w:uiPriority w:val="99"/>
    <w:rsid w:val="00516BC3"/>
    <w:pPr>
      <w:shd w:val="clear" w:color="auto" w:fill="FFFFFF"/>
      <w:spacing w:before="540" w:after="0" w:line="683" w:lineRule="exact"/>
      <w:ind w:hanging="1080"/>
      <w:jc w:val="both"/>
    </w:pPr>
    <w:rPr>
      <w:rFonts w:ascii="Times New Roman" w:hAnsi="Times New Roman" w:cs="Times New Roman"/>
      <w:sz w:val="60"/>
      <w:szCs w:val="60"/>
    </w:rPr>
  </w:style>
  <w:style w:type="character" w:customStyle="1" w:styleId="a9">
    <w:name w:val="Основной текст Знак"/>
    <w:basedOn w:val="a0"/>
    <w:uiPriority w:val="99"/>
    <w:semiHidden/>
    <w:rsid w:val="00516BC3"/>
  </w:style>
  <w:style w:type="paragraph" w:customStyle="1" w:styleId="western">
    <w:name w:val="western"/>
    <w:basedOn w:val="a"/>
    <w:rsid w:val="0051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974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74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974EB"/>
    <w:rPr>
      <w:vertAlign w:val="superscript"/>
    </w:rPr>
  </w:style>
  <w:style w:type="character" w:styleId="ad">
    <w:name w:val="Hyperlink"/>
    <w:basedOn w:val="a0"/>
    <w:uiPriority w:val="99"/>
    <w:unhideWhenUsed/>
    <w:rsid w:val="00897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E9AE-7196-4C24-9673-A25E514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Победаш Евгения Владимировна</cp:lastModifiedBy>
  <cp:revision>263</cp:revision>
  <dcterms:created xsi:type="dcterms:W3CDTF">2014-10-10T12:23:00Z</dcterms:created>
  <dcterms:modified xsi:type="dcterms:W3CDTF">2014-12-18T03:26:00Z</dcterms:modified>
</cp:coreProperties>
</file>